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975" w:rsidRPr="003D5975" w:rsidRDefault="00B7171A" w:rsidP="00B43BA8">
      <w:pPr>
        <w:jc w:val="center"/>
        <w:rPr>
          <w:rFonts w:ascii="Bahnschrift" w:hAnsi="Bahnschrift" w:cs="Arial"/>
          <w:b/>
          <w:bCs/>
          <w:color w:val="000000" w:themeColor="text1"/>
          <w:sz w:val="40"/>
          <w:szCs w:val="40"/>
          <w:lang w:val="es-ES_tradnl"/>
        </w:rPr>
      </w:pPr>
      <w:r w:rsidRPr="003D5975">
        <w:rPr>
          <w:rFonts w:ascii="Bahnschrift" w:hAnsi="Bahnschrift" w:cs="Arial"/>
          <w:b/>
          <w:sz w:val="40"/>
          <w:szCs w:val="40"/>
          <w:lang w:val="es-ES_tradnl"/>
        </w:rPr>
        <w:t>Roma</w:t>
      </w:r>
      <w:r w:rsidR="0023269D" w:rsidRPr="003D5975">
        <w:rPr>
          <w:rFonts w:ascii="Bahnschrift" w:hAnsi="Bahnschrift" w:cs="Arial"/>
          <w:b/>
          <w:sz w:val="40"/>
          <w:szCs w:val="40"/>
          <w:lang w:val="es-ES_tradnl"/>
        </w:rPr>
        <w:t>,</w:t>
      </w:r>
      <w:r w:rsidRPr="003D5975">
        <w:rPr>
          <w:rFonts w:ascii="Bahnschrift" w:hAnsi="Bahnschrift" w:cs="Arial"/>
          <w:b/>
          <w:sz w:val="40"/>
          <w:szCs w:val="40"/>
          <w:lang w:val="es-ES_tradnl"/>
        </w:rPr>
        <w:t xml:space="preserve"> próxima parada en gira de </w:t>
      </w:r>
      <w:r w:rsidRPr="00806C44">
        <w:rPr>
          <w:rFonts w:ascii="Bahnschrift" w:hAnsi="Bahnschrift" w:cs="Arial"/>
          <w:b/>
          <w:i/>
          <w:sz w:val="40"/>
          <w:szCs w:val="40"/>
          <w:lang w:val="es-ES_tradnl"/>
        </w:rPr>
        <w:t>Afanador</w:t>
      </w:r>
    </w:p>
    <w:p w:rsidR="00E47975" w:rsidRPr="00F54E0D" w:rsidRDefault="00E47975" w:rsidP="00000595">
      <w:pPr>
        <w:spacing w:after="0"/>
        <w:jc w:val="both"/>
        <w:rPr>
          <w:rFonts w:ascii="Bahnschrift" w:hAnsi="Bahnschrift" w:cs="Arial"/>
          <w:b/>
          <w:bCs/>
          <w:color w:val="000000" w:themeColor="text1"/>
          <w:sz w:val="28"/>
          <w:szCs w:val="28"/>
          <w:lang w:val="es-ES_tradnl"/>
        </w:rPr>
      </w:pPr>
    </w:p>
    <w:p w:rsidR="00E47975" w:rsidRDefault="00E47975" w:rsidP="00B43BA8">
      <w:pPr>
        <w:pStyle w:val="Prrafodelista"/>
        <w:numPr>
          <w:ilvl w:val="0"/>
          <w:numId w:val="1"/>
        </w:numPr>
        <w:jc w:val="center"/>
        <w:rPr>
          <w:rFonts w:ascii="Bahnschrift" w:hAnsi="Bahnschrift" w:cs="Arial"/>
          <w:lang w:val="es-ES_tradnl"/>
        </w:rPr>
      </w:pPr>
      <w:r>
        <w:rPr>
          <w:rFonts w:ascii="Bahnschrift" w:hAnsi="Bahnschrift" w:cs="Arial"/>
          <w:lang w:val="es-ES_tradnl"/>
        </w:rPr>
        <w:t xml:space="preserve">Tras </w:t>
      </w:r>
      <w:r w:rsidR="001879F4">
        <w:rPr>
          <w:rFonts w:ascii="Bahnschrift" w:hAnsi="Bahnschrift" w:cs="Arial"/>
          <w:lang w:val="es-ES_tradnl"/>
        </w:rPr>
        <w:t xml:space="preserve">su última actuación </w:t>
      </w:r>
      <w:r w:rsidR="00D44D47">
        <w:rPr>
          <w:rFonts w:ascii="Bahnschrift" w:hAnsi="Bahnschrift" w:cs="Arial"/>
          <w:lang w:val="es-ES_tradnl"/>
        </w:rPr>
        <w:t xml:space="preserve">en el Teatro de la Zarzuela </w:t>
      </w:r>
      <w:r w:rsidR="0023269D">
        <w:rPr>
          <w:rFonts w:ascii="Bahnschrift" w:hAnsi="Bahnschrift" w:cs="Arial"/>
          <w:lang w:val="es-ES_tradnl"/>
        </w:rPr>
        <w:t>el pasado mes de j</w:t>
      </w:r>
      <w:r w:rsidR="0017284A">
        <w:rPr>
          <w:rFonts w:ascii="Bahnschrift" w:hAnsi="Bahnschrift" w:cs="Arial"/>
          <w:lang w:val="es-ES_tradnl"/>
        </w:rPr>
        <w:t xml:space="preserve">ulio, </w:t>
      </w:r>
      <w:r w:rsidRPr="00BF68B4">
        <w:rPr>
          <w:rFonts w:ascii="Bahnschrift" w:hAnsi="Bahnschrift" w:cs="Arial"/>
          <w:i/>
          <w:lang w:val="es-ES_tradnl"/>
        </w:rPr>
        <w:t>Afanador</w:t>
      </w:r>
      <w:r>
        <w:rPr>
          <w:rFonts w:ascii="Bahnschrift" w:hAnsi="Bahnschrift" w:cs="Arial"/>
          <w:lang w:val="es-ES_tradnl"/>
        </w:rPr>
        <w:t xml:space="preserve"> </w:t>
      </w:r>
      <w:r w:rsidR="0017284A">
        <w:rPr>
          <w:rFonts w:ascii="Bahnschrift" w:hAnsi="Bahnschrift" w:cs="Arial"/>
          <w:lang w:val="es-ES_tradnl"/>
        </w:rPr>
        <w:t xml:space="preserve">llegará </w:t>
      </w:r>
      <w:r w:rsidR="001879F4">
        <w:rPr>
          <w:rFonts w:ascii="Bahnschrift" w:hAnsi="Bahnschrift" w:cs="Arial"/>
          <w:lang w:val="es-ES_tradnl"/>
        </w:rPr>
        <w:t xml:space="preserve">a </w:t>
      </w:r>
      <w:r w:rsidR="0017284A">
        <w:rPr>
          <w:rFonts w:ascii="Bahnschrift" w:hAnsi="Bahnschrift" w:cs="Arial"/>
          <w:lang w:val="es-ES_tradnl"/>
        </w:rPr>
        <w:t>Roma</w:t>
      </w:r>
      <w:r w:rsidR="00F66916">
        <w:rPr>
          <w:rFonts w:ascii="Bahnschrift" w:hAnsi="Bahnschrift" w:cs="Arial"/>
          <w:lang w:val="es-ES_tradnl"/>
        </w:rPr>
        <w:t xml:space="preserve"> para enamorar al público italiano</w:t>
      </w:r>
      <w:r w:rsidR="0017284A">
        <w:rPr>
          <w:rFonts w:ascii="Bahnschrift" w:hAnsi="Bahnschrift" w:cs="Arial"/>
          <w:lang w:val="es-ES_tradnl"/>
        </w:rPr>
        <w:t>.</w:t>
      </w:r>
    </w:p>
    <w:p w:rsidR="0093336A" w:rsidRDefault="0093336A" w:rsidP="0093336A">
      <w:pPr>
        <w:pStyle w:val="Prrafodelista"/>
        <w:rPr>
          <w:rFonts w:ascii="Bahnschrift" w:hAnsi="Bahnschrift" w:cs="Arial"/>
          <w:lang w:val="es-ES_tradnl"/>
        </w:rPr>
      </w:pPr>
    </w:p>
    <w:p w:rsidR="0017284A" w:rsidRDefault="0017284A" w:rsidP="004E1BF7">
      <w:pPr>
        <w:pStyle w:val="Prrafodelista"/>
        <w:numPr>
          <w:ilvl w:val="0"/>
          <w:numId w:val="1"/>
        </w:numPr>
        <w:spacing w:after="0"/>
        <w:jc w:val="center"/>
        <w:rPr>
          <w:rFonts w:ascii="Bahnschrift" w:hAnsi="Bahnschrift" w:cs="Arial"/>
          <w:lang w:val="es-ES_tradnl"/>
        </w:rPr>
      </w:pPr>
      <w:r>
        <w:rPr>
          <w:rFonts w:ascii="Bahnschrift" w:hAnsi="Bahnschrift" w:cs="Arial"/>
          <w:lang w:val="es-ES_tradnl"/>
        </w:rPr>
        <w:t>Se representarán un total de dos funci</w:t>
      </w:r>
      <w:r w:rsidR="00F66916">
        <w:rPr>
          <w:rFonts w:ascii="Bahnschrift" w:hAnsi="Bahnschrift" w:cs="Arial"/>
          <w:lang w:val="es-ES_tradnl"/>
        </w:rPr>
        <w:t>ones los días 4 y 5 de septiemb</w:t>
      </w:r>
      <w:r>
        <w:rPr>
          <w:rFonts w:ascii="Bahnschrift" w:hAnsi="Bahnschrift" w:cs="Arial"/>
          <w:lang w:val="es-ES_tradnl"/>
        </w:rPr>
        <w:t>r</w:t>
      </w:r>
      <w:r w:rsidR="001879F4">
        <w:rPr>
          <w:rFonts w:ascii="Bahnschrift" w:hAnsi="Bahnschrift" w:cs="Arial"/>
          <w:lang w:val="es-ES_tradnl"/>
        </w:rPr>
        <w:t xml:space="preserve">e </w:t>
      </w:r>
      <w:r w:rsidR="00B43BA8">
        <w:rPr>
          <w:rFonts w:ascii="Bahnschrift" w:hAnsi="Bahnschrift" w:cs="Arial"/>
          <w:lang w:val="es-ES_tradnl"/>
        </w:rPr>
        <w:t xml:space="preserve">en el Teatro de la </w:t>
      </w:r>
      <w:r w:rsidR="001879F4">
        <w:rPr>
          <w:rFonts w:ascii="Bahnschrift" w:hAnsi="Bahnschrift" w:cs="Arial"/>
          <w:lang w:val="es-ES_tradnl"/>
        </w:rPr>
        <w:t>Opera</w:t>
      </w:r>
      <w:r w:rsidR="003D5975">
        <w:rPr>
          <w:rFonts w:ascii="Bahnschrift" w:hAnsi="Bahnschrift" w:cs="Arial"/>
          <w:lang w:val="es-ES_tradnl"/>
        </w:rPr>
        <w:t xml:space="preserve"> de Roma</w:t>
      </w:r>
      <w:r w:rsidR="001879F4">
        <w:rPr>
          <w:rFonts w:ascii="Bahnschrift" w:hAnsi="Bahnschrift" w:cs="Arial"/>
          <w:lang w:val="es-ES_tradnl"/>
        </w:rPr>
        <w:t>.</w:t>
      </w:r>
    </w:p>
    <w:p w:rsidR="00E47975" w:rsidRPr="0017284A" w:rsidRDefault="00E47975" w:rsidP="00000595">
      <w:pPr>
        <w:spacing w:after="0"/>
        <w:ind w:left="360"/>
        <w:jc w:val="both"/>
        <w:rPr>
          <w:rFonts w:ascii="Bahnschrift" w:hAnsi="Bahnschrift" w:cs="Arial"/>
          <w:lang w:val="es-ES_tradnl"/>
        </w:rPr>
      </w:pPr>
    </w:p>
    <w:p w:rsidR="00E47975" w:rsidRPr="002F4434" w:rsidRDefault="00E47975" w:rsidP="00000595">
      <w:pPr>
        <w:pStyle w:val="Prrafodelista"/>
        <w:spacing w:after="0"/>
        <w:jc w:val="both"/>
        <w:rPr>
          <w:rFonts w:ascii="Bahnschrift" w:hAnsi="Bahnschrift" w:cs="Arial"/>
          <w:lang w:val="es-ES_tradnl"/>
        </w:rPr>
      </w:pPr>
    </w:p>
    <w:p w:rsidR="00A8428D" w:rsidRPr="00BA2845" w:rsidRDefault="00B43BA8" w:rsidP="00C5327D">
      <w:pPr>
        <w:spacing w:after="0"/>
        <w:jc w:val="both"/>
        <w:rPr>
          <w:rFonts w:ascii="Bahnschrift" w:hAnsi="Bahnschrift" w:cs="Arial"/>
          <w:color w:val="000000"/>
          <w:sz w:val="24"/>
          <w:szCs w:val="24"/>
        </w:rPr>
      </w:pPr>
      <w:r w:rsidRPr="00BA2845">
        <w:rPr>
          <w:rFonts w:ascii="Bahnschrift" w:hAnsi="Bahnschrift" w:cs="Arial"/>
          <w:b/>
          <w:sz w:val="24"/>
          <w:szCs w:val="24"/>
          <w:lang w:val="es-ES_tradnl"/>
        </w:rPr>
        <w:t>Madrid, 3</w:t>
      </w:r>
      <w:r w:rsidR="00D44D47" w:rsidRPr="00BA2845">
        <w:rPr>
          <w:rFonts w:ascii="Bahnschrift" w:hAnsi="Bahnschrift" w:cs="Arial"/>
          <w:b/>
          <w:sz w:val="24"/>
          <w:szCs w:val="24"/>
          <w:lang w:val="es-ES_tradnl"/>
        </w:rPr>
        <w:t xml:space="preserve"> de septiembre</w:t>
      </w:r>
      <w:r w:rsidRPr="00BA2845">
        <w:rPr>
          <w:rFonts w:ascii="Bahnschrift" w:hAnsi="Bahnschrift" w:cs="Arial"/>
          <w:b/>
          <w:sz w:val="24"/>
          <w:szCs w:val="24"/>
          <w:lang w:val="es-ES_tradnl"/>
        </w:rPr>
        <w:t xml:space="preserve"> de 2025</w:t>
      </w:r>
      <w:r w:rsidRPr="00BA2845">
        <w:rPr>
          <w:rFonts w:ascii="Bahnschrift" w:hAnsi="Bahnschrift" w:cs="Arial"/>
          <w:sz w:val="24"/>
          <w:szCs w:val="24"/>
          <w:lang w:val="es-ES_tradnl"/>
        </w:rPr>
        <w:t>.</w:t>
      </w:r>
      <w:r w:rsidR="00E47975" w:rsidRPr="00BA2845">
        <w:rPr>
          <w:rFonts w:ascii="Bahnschrift" w:hAnsi="Bahnschrift" w:cs="Arial"/>
          <w:sz w:val="24"/>
          <w:szCs w:val="24"/>
          <w:lang w:val="es-ES_tradnl"/>
        </w:rPr>
        <w:t xml:space="preserve"> </w:t>
      </w:r>
      <w:r w:rsidR="00F66916" w:rsidRPr="00BA2845">
        <w:rPr>
          <w:rFonts w:ascii="Bahnschrift" w:hAnsi="Bahnschrift" w:cs="Arial"/>
          <w:i/>
          <w:color w:val="000000"/>
          <w:sz w:val="24"/>
          <w:szCs w:val="24"/>
        </w:rPr>
        <w:t>Afanador</w:t>
      </w:r>
      <w:r w:rsidR="00F66916" w:rsidRPr="00BA2845">
        <w:rPr>
          <w:rFonts w:ascii="Bahnschrift" w:hAnsi="Bahnschrift" w:cs="Arial"/>
          <w:color w:val="000000"/>
          <w:sz w:val="24"/>
          <w:szCs w:val="24"/>
        </w:rPr>
        <w:t xml:space="preserve"> será la</w:t>
      </w:r>
      <w:r w:rsidR="00F051B6" w:rsidRPr="00BA2845">
        <w:rPr>
          <w:rFonts w:ascii="Bahnschrift" w:hAnsi="Bahnschrift" w:cs="Arial"/>
          <w:color w:val="000000"/>
          <w:sz w:val="24"/>
          <w:szCs w:val="24"/>
        </w:rPr>
        <w:t xml:space="preserve"> obra encargada de la apertura de la 40ª edición del F</w:t>
      </w:r>
      <w:r w:rsidR="00F66916" w:rsidRPr="00BA2845">
        <w:rPr>
          <w:rFonts w:ascii="Bahnschrift" w:hAnsi="Bahnschrift" w:cs="Arial"/>
          <w:color w:val="000000"/>
          <w:sz w:val="24"/>
          <w:szCs w:val="24"/>
        </w:rPr>
        <w:t xml:space="preserve">estival </w:t>
      </w:r>
      <w:proofErr w:type="spellStart"/>
      <w:r w:rsidR="00F66916" w:rsidRPr="00BA2845">
        <w:rPr>
          <w:rFonts w:ascii="Bahnschrift" w:hAnsi="Bahnschrift" w:cs="Arial"/>
          <w:color w:val="000000"/>
          <w:sz w:val="24"/>
          <w:szCs w:val="24"/>
        </w:rPr>
        <w:t>RomaEuropa</w:t>
      </w:r>
      <w:proofErr w:type="spellEnd"/>
      <w:r w:rsidR="00F051B6" w:rsidRPr="00BA2845">
        <w:rPr>
          <w:rFonts w:ascii="Bahnschrift" w:hAnsi="Bahnschrift" w:cs="Arial"/>
          <w:color w:val="000000"/>
          <w:sz w:val="24"/>
          <w:szCs w:val="24"/>
        </w:rPr>
        <w:t xml:space="preserve">. Un evento multitudinario que albergará obras de grandes figuras de la música, danza y el teatro tanto nacionales como internacionales. </w:t>
      </w:r>
    </w:p>
    <w:p w:rsidR="00A8428D" w:rsidRDefault="00A8428D" w:rsidP="00B43BA8">
      <w:pPr>
        <w:pStyle w:val="NormalWeb"/>
        <w:spacing w:before="0" w:beforeAutospacing="0" w:after="0" w:afterAutospacing="0"/>
        <w:jc w:val="both"/>
        <w:rPr>
          <w:rFonts w:ascii="Bahnschrift" w:hAnsi="Bahnschrift" w:cs="Arial"/>
          <w:color w:val="000000"/>
        </w:rPr>
      </w:pPr>
    </w:p>
    <w:p w:rsidR="00B43BA8" w:rsidRDefault="00B43BA8" w:rsidP="00B43BA8">
      <w:pPr>
        <w:pStyle w:val="NormalWeb"/>
        <w:spacing w:before="0" w:beforeAutospacing="0" w:after="0" w:afterAutospacing="0"/>
        <w:jc w:val="both"/>
        <w:rPr>
          <w:rFonts w:ascii="Bahnschrift" w:hAnsi="Bahnschrift" w:cs="Arial"/>
          <w:color w:val="000000"/>
        </w:rPr>
      </w:pPr>
      <w:r w:rsidRPr="00E9786D">
        <w:rPr>
          <w:rFonts w:ascii="Bahnschrift" w:hAnsi="Bahnschrift" w:cs="Arial"/>
          <w:color w:val="000000"/>
        </w:rPr>
        <w:t xml:space="preserve">La gran apuesta del Ballet Nacional de España </w:t>
      </w:r>
      <w:r>
        <w:rPr>
          <w:rFonts w:ascii="Bahnschrift" w:hAnsi="Bahnschrift" w:cs="Arial"/>
          <w:color w:val="000000"/>
        </w:rPr>
        <w:t xml:space="preserve">aterrizará en el emblemático Teatro de la Opera de Roma, también conocido como el Teatro </w:t>
      </w:r>
      <w:proofErr w:type="spellStart"/>
      <w:r>
        <w:rPr>
          <w:rFonts w:ascii="Bahnschrift" w:hAnsi="Bahnschrift" w:cs="Arial"/>
          <w:color w:val="000000"/>
        </w:rPr>
        <w:t>Constanzi</w:t>
      </w:r>
      <w:proofErr w:type="spellEnd"/>
      <w:r>
        <w:rPr>
          <w:rFonts w:ascii="Bahnschrift" w:hAnsi="Bahnschrift" w:cs="Arial"/>
          <w:color w:val="000000"/>
        </w:rPr>
        <w:t>.</w:t>
      </w:r>
    </w:p>
    <w:p w:rsidR="00E47975" w:rsidRPr="00E9786D" w:rsidRDefault="00E47975" w:rsidP="00B43BA8">
      <w:pPr>
        <w:pStyle w:val="NormalWeb"/>
        <w:spacing w:before="0" w:beforeAutospacing="0" w:after="0" w:afterAutospacing="0"/>
        <w:jc w:val="both"/>
        <w:rPr>
          <w:rFonts w:ascii="Bahnschrift" w:hAnsi="Bahnschrift"/>
        </w:rPr>
      </w:pPr>
    </w:p>
    <w:p w:rsidR="00E47975" w:rsidRPr="001879F4" w:rsidRDefault="00257D27" w:rsidP="00B43BA8">
      <w:pPr>
        <w:pStyle w:val="NormalWeb"/>
        <w:spacing w:before="0" w:beforeAutospacing="0" w:after="0" w:afterAutospacing="0"/>
        <w:jc w:val="both"/>
        <w:rPr>
          <w:rFonts w:ascii="Bahnschrift" w:hAnsi="Bahnschrift" w:cs="Arial"/>
        </w:rPr>
      </w:pPr>
      <w:r w:rsidRPr="001879F4">
        <w:rPr>
          <w:rFonts w:ascii="Bahnschrift" w:hAnsi="Bahnschrift" w:cs="Arial"/>
        </w:rPr>
        <w:t xml:space="preserve">Son </w:t>
      </w:r>
      <w:r w:rsidR="00E47975" w:rsidRPr="001879F4">
        <w:rPr>
          <w:rFonts w:ascii="Bahnschrift" w:hAnsi="Bahnschrift" w:cs="Arial"/>
        </w:rPr>
        <w:t xml:space="preserve">miles de espectadores </w:t>
      </w:r>
      <w:r w:rsidR="001879F4" w:rsidRPr="001879F4">
        <w:rPr>
          <w:rFonts w:ascii="Bahnschrift" w:hAnsi="Bahnschrift" w:cs="Arial"/>
        </w:rPr>
        <w:t xml:space="preserve">los </w:t>
      </w:r>
      <w:r w:rsidR="00F66916" w:rsidRPr="001879F4">
        <w:rPr>
          <w:rFonts w:ascii="Bahnschrift" w:hAnsi="Bahnschrift" w:cs="Arial"/>
        </w:rPr>
        <w:t>que</w:t>
      </w:r>
      <w:r w:rsidR="001879F4">
        <w:rPr>
          <w:rFonts w:ascii="Bahnschrift" w:hAnsi="Bahnschrift" w:cs="Arial"/>
        </w:rPr>
        <w:t xml:space="preserve"> ya han podido disfrutar de este </w:t>
      </w:r>
      <w:r w:rsidR="00F66916" w:rsidRPr="001879F4">
        <w:rPr>
          <w:rFonts w:ascii="Bahnschrift" w:hAnsi="Bahnschrift" w:cs="Arial"/>
        </w:rPr>
        <w:t>apasionante espectáculo del Ballet Nacional de España.</w:t>
      </w:r>
      <w:r w:rsidR="00AD5DC9" w:rsidRPr="001879F4">
        <w:rPr>
          <w:rFonts w:ascii="Bahnschrift" w:hAnsi="Bahnschrift" w:cs="Arial"/>
        </w:rPr>
        <w:t xml:space="preserve"> </w:t>
      </w:r>
      <w:r w:rsidR="00B43BA8">
        <w:rPr>
          <w:rFonts w:ascii="Bahnschrift" w:hAnsi="Bahnschrift" w:cs="Arial"/>
        </w:rPr>
        <w:t>En esta nueva temporada 25-</w:t>
      </w:r>
      <w:r w:rsidR="001879F4" w:rsidRPr="001879F4">
        <w:rPr>
          <w:rFonts w:ascii="Bahnschrift" w:hAnsi="Bahnschrift" w:cs="Arial"/>
        </w:rPr>
        <w:t xml:space="preserve">26, </w:t>
      </w:r>
      <w:r w:rsidR="001879F4" w:rsidRPr="007232E4">
        <w:rPr>
          <w:rFonts w:ascii="Bahnschrift" w:hAnsi="Bahnschrift" w:cs="Arial"/>
          <w:i/>
        </w:rPr>
        <w:t>Afanador</w:t>
      </w:r>
      <w:r w:rsidR="001879F4" w:rsidRPr="001879F4">
        <w:rPr>
          <w:rFonts w:ascii="Bahnschrift" w:hAnsi="Bahnschrift" w:cs="Arial"/>
        </w:rPr>
        <w:t xml:space="preserve"> llegará a los escenarios de:</w:t>
      </w:r>
      <w:r w:rsidRPr="001879F4">
        <w:rPr>
          <w:rFonts w:ascii="Bahnschrift" w:hAnsi="Bahnschrift" w:cs="Arial"/>
        </w:rPr>
        <w:t xml:space="preserve"> Austria</w:t>
      </w:r>
      <w:r w:rsidR="001879F4" w:rsidRPr="001879F4">
        <w:rPr>
          <w:rFonts w:ascii="Bahnschrift" w:hAnsi="Bahnschrift" w:cs="Arial"/>
        </w:rPr>
        <w:t xml:space="preserve"> (</w:t>
      </w:r>
      <w:r w:rsidR="001879F4" w:rsidRPr="001879F4">
        <w:rPr>
          <w:rFonts w:ascii="Bahnschrift" w:hAnsi="Bahnschrift"/>
        </w:rPr>
        <w:t xml:space="preserve">St. </w:t>
      </w:r>
      <w:proofErr w:type="spellStart"/>
      <w:r w:rsidR="001879F4" w:rsidRPr="001879F4">
        <w:rPr>
          <w:rFonts w:ascii="Bahnschrift" w:hAnsi="Bahnschrift"/>
        </w:rPr>
        <w:t>Pölten</w:t>
      </w:r>
      <w:proofErr w:type="spellEnd"/>
      <w:r w:rsidR="001879F4">
        <w:rPr>
          <w:rFonts w:ascii="Bahnschrift" w:hAnsi="Bahnschrift"/>
        </w:rPr>
        <w:t>)</w:t>
      </w:r>
      <w:r w:rsidRPr="001879F4">
        <w:rPr>
          <w:rFonts w:ascii="Bahnschrift" w:hAnsi="Bahnschrift" w:cs="Arial"/>
        </w:rPr>
        <w:t>,</w:t>
      </w:r>
      <w:r w:rsidR="001879F4" w:rsidRPr="001879F4">
        <w:rPr>
          <w:rFonts w:ascii="Bahnschrift" w:hAnsi="Bahnschrift" w:cs="Arial"/>
        </w:rPr>
        <w:t xml:space="preserve"> Bélgica (Brujas), Francia (</w:t>
      </w:r>
      <w:proofErr w:type="spellStart"/>
      <w:r w:rsidR="001879F4" w:rsidRPr="001879F4">
        <w:rPr>
          <w:rFonts w:ascii="Bahnschrift" w:hAnsi="Bahnschrift" w:cs="Arial"/>
        </w:rPr>
        <w:t>Grenable</w:t>
      </w:r>
      <w:proofErr w:type="spellEnd"/>
      <w:r w:rsidR="001879F4" w:rsidRPr="001879F4">
        <w:rPr>
          <w:rFonts w:ascii="Bahnschrift" w:hAnsi="Bahnschrift" w:cs="Arial"/>
        </w:rPr>
        <w:t>, Cannes</w:t>
      </w:r>
      <w:r w:rsidR="00515013">
        <w:rPr>
          <w:rFonts w:ascii="Bahnschrift" w:hAnsi="Bahnschrift" w:cs="Arial"/>
        </w:rPr>
        <w:t xml:space="preserve">, </w:t>
      </w:r>
      <w:proofErr w:type="spellStart"/>
      <w:r w:rsidR="00515013">
        <w:rPr>
          <w:rFonts w:ascii="Bahnschrift" w:hAnsi="Bahnschrift" w:cs="Arial"/>
        </w:rPr>
        <w:t>Aix</w:t>
      </w:r>
      <w:proofErr w:type="spellEnd"/>
      <w:r w:rsidR="00515013">
        <w:rPr>
          <w:rFonts w:ascii="Bahnschrift" w:hAnsi="Bahnschrift" w:cs="Arial"/>
        </w:rPr>
        <w:t xml:space="preserve">- en- </w:t>
      </w:r>
      <w:proofErr w:type="spellStart"/>
      <w:r w:rsidR="00515013">
        <w:rPr>
          <w:rFonts w:ascii="Bahnschrift" w:hAnsi="Bahnschrift" w:cs="Arial"/>
        </w:rPr>
        <w:t>Provence</w:t>
      </w:r>
      <w:proofErr w:type="spellEnd"/>
      <w:r w:rsidR="00515013">
        <w:rPr>
          <w:rFonts w:ascii="Bahnschrift" w:hAnsi="Bahnschrift" w:cs="Arial"/>
        </w:rPr>
        <w:t xml:space="preserve"> </w:t>
      </w:r>
      <w:r w:rsidR="001879F4" w:rsidRPr="001879F4">
        <w:rPr>
          <w:rFonts w:ascii="Bahnschrift" w:hAnsi="Bahnschrift" w:cs="Arial"/>
        </w:rPr>
        <w:t>y París)</w:t>
      </w:r>
      <w:r w:rsidR="001879F4">
        <w:rPr>
          <w:rFonts w:ascii="Bahnschrift" w:hAnsi="Bahnschrift" w:cs="Arial"/>
        </w:rPr>
        <w:t>,</w:t>
      </w:r>
      <w:r w:rsidR="001879F4" w:rsidRPr="001879F4">
        <w:rPr>
          <w:rFonts w:ascii="Bahnschrift" w:hAnsi="Bahnschrift" w:cs="Arial"/>
        </w:rPr>
        <w:t xml:space="preserve"> Alemania (</w:t>
      </w:r>
      <w:proofErr w:type="spellStart"/>
      <w:r w:rsidR="001879F4">
        <w:rPr>
          <w:rFonts w:ascii="Bahnschrift" w:hAnsi="Bahnschrift" w:cs="Arial"/>
        </w:rPr>
        <w:t>Ludwigsburg</w:t>
      </w:r>
      <w:proofErr w:type="spellEnd"/>
      <w:r w:rsidR="001879F4">
        <w:rPr>
          <w:rFonts w:ascii="Bahnschrift" w:hAnsi="Bahnschrift" w:cs="Arial"/>
        </w:rPr>
        <w:t>)</w:t>
      </w:r>
      <w:r w:rsidR="00C5327D">
        <w:rPr>
          <w:rFonts w:ascii="Bahnschrift" w:hAnsi="Bahnschrift" w:cs="Arial"/>
        </w:rPr>
        <w:t>,</w:t>
      </w:r>
      <w:r w:rsidR="00B43BA8" w:rsidRPr="00B43BA8">
        <w:rPr>
          <w:rFonts w:ascii="Bahnschrift" w:hAnsi="Bahnschrift" w:cs="Arial"/>
        </w:rPr>
        <w:t xml:space="preserve"> </w:t>
      </w:r>
      <w:r w:rsidR="00B43BA8">
        <w:rPr>
          <w:rFonts w:ascii="Bahnschrift" w:hAnsi="Bahnschrift" w:cs="Arial"/>
        </w:rPr>
        <w:t>y España (</w:t>
      </w:r>
      <w:r w:rsidR="00B43BA8" w:rsidRPr="001879F4">
        <w:rPr>
          <w:rFonts w:ascii="Bahnschrift" w:hAnsi="Bahnschrift" w:cs="Arial"/>
        </w:rPr>
        <w:t>Santander</w:t>
      </w:r>
      <w:r w:rsidR="00A8428D">
        <w:rPr>
          <w:rFonts w:ascii="Bahnschrift" w:hAnsi="Bahnschrift" w:cs="Arial"/>
        </w:rPr>
        <w:t xml:space="preserve"> y </w:t>
      </w:r>
      <w:r w:rsidR="00B43BA8">
        <w:rPr>
          <w:rFonts w:ascii="Bahnschrift" w:hAnsi="Bahnschrift" w:cs="Arial"/>
        </w:rPr>
        <w:t>Pamplona).</w:t>
      </w:r>
    </w:p>
    <w:p w:rsidR="00F66916" w:rsidRPr="00F051B6" w:rsidRDefault="00F66916" w:rsidP="00E47975">
      <w:pPr>
        <w:pStyle w:val="NormalWeb"/>
        <w:spacing w:before="0" w:beforeAutospacing="0" w:after="0" w:afterAutospacing="0"/>
        <w:rPr>
          <w:rFonts w:ascii="Bahnschrift" w:hAnsi="Bahnschrift" w:cs="Arial"/>
          <w:color w:val="000000"/>
        </w:rPr>
      </w:pPr>
    </w:p>
    <w:p w:rsidR="00E47975" w:rsidRPr="00E9786D" w:rsidRDefault="00B43BA8" w:rsidP="00B43BA8">
      <w:pPr>
        <w:pStyle w:val="NormalWeb"/>
        <w:spacing w:before="0" w:beforeAutospacing="0" w:after="0" w:afterAutospacing="0"/>
        <w:jc w:val="both"/>
        <w:rPr>
          <w:rFonts w:ascii="Bahnschrift" w:hAnsi="Bahnschrift"/>
          <w:b/>
        </w:rPr>
      </w:pPr>
      <w:r w:rsidRPr="00F1185F">
        <w:rPr>
          <w:rFonts w:ascii="Bahnschrift" w:hAnsi="Bahnschrift" w:cs="Arial"/>
          <w:i/>
          <w:color w:val="000000"/>
        </w:rPr>
        <w:t>Afanador</w:t>
      </w:r>
      <w:r>
        <w:rPr>
          <w:rFonts w:ascii="Bahnschrift" w:hAnsi="Bahnschrift" w:cs="Arial"/>
          <w:color w:val="000000"/>
        </w:rPr>
        <w:t xml:space="preserve"> muestra</w:t>
      </w:r>
      <w:r w:rsidR="00E47975" w:rsidRPr="00E9786D">
        <w:rPr>
          <w:rFonts w:ascii="Bahnschrift" w:hAnsi="Bahnschrift" w:cs="Arial"/>
          <w:color w:val="000000"/>
        </w:rPr>
        <w:t xml:space="preserve"> la mirada surrealista del fotógrafo </w:t>
      </w:r>
      <w:proofErr w:type="spellStart"/>
      <w:r w:rsidR="00E47975" w:rsidRPr="00E9786D">
        <w:rPr>
          <w:rFonts w:ascii="Bahnschrift" w:hAnsi="Bahnschrift" w:cs="Arial"/>
          <w:color w:val="000000"/>
        </w:rPr>
        <w:t>Ruven</w:t>
      </w:r>
      <w:proofErr w:type="spellEnd"/>
      <w:r w:rsidR="00E47975" w:rsidRPr="00E9786D">
        <w:rPr>
          <w:rFonts w:ascii="Bahnschrift" w:hAnsi="Bahnschrift" w:cs="Arial"/>
          <w:color w:val="000000"/>
        </w:rPr>
        <w:t xml:space="preserve"> Afanador sobre el flamenco a través del lenguaje de la danza, y anima al espectador a descubrir un universo construido desde la fascinación y el deseo. Los aclamados trabajos del artista colombiano Afanador, </w:t>
      </w:r>
      <w:r w:rsidR="00E47975" w:rsidRPr="00E9786D">
        <w:rPr>
          <w:rFonts w:ascii="Bahnschrift" w:hAnsi="Bahnschrift" w:cs="Arial"/>
          <w:b/>
          <w:i/>
          <w:color w:val="000000"/>
        </w:rPr>
        <w:t xml:space="preserve">Ángel gitano </w:t>
      </w:r>
      <w:r w:rsidR="00E47975" w:rsidRPr="003D5975">
        <w:rPr>
          <w:rFonts w:ascii="Bahnschrift" w:hAnsi="Bahnschrift" w:cs="Arial"/>
          <w:color w:val="000000"/>
        </w:rPr>
        <w:t>y</w:t>
      </w:r>
      <w:r w:rsidR="00E47975" w:rsidRPr="00E9786D">
        <w:rPr>
          <w:rFonts w:ascii="Bahnschrift" w:hAnsi="Bahnschrift" w:cs="Arial"/>
          <w:b/>
          <w:i/>
          <w:color w:val="000000"/>
        </w:rPr>
        <w:t xml:space="preserve"> Mil Besos</w:t>
      </w:r>
      <w:r w:rsidR="00E47975" w:rsidRPr="00E9786D">
        <w:rPr>
          <w:rFonts w:ascii="Bahnschrift" w:hAnsi="Bahnschrift" w:cs="Arial"/>
          <w:b/>
          <w:color w:val="000000"/>
        </w:rPr>
        <w:t>,</w:t>
      </w:r>
      <w:r w:rsidR="00E47975" w:rsidRPr="00E9786D">
        <w:rPr>
          <w:rFonts w:ascii="Bahnschrift" w:hAnsi="Bahnschrift" w:cs="Arial"/>
          <w:color w:val="000000"/>
        </w:rPr>
        <w:t xml:space="preserve"> son el punto de partida para crear este espectáculo en el que la danza española se une a la danza contemporánea para “</w:t>
      </w:r>
      <w:r w:rsidR="00E47975" w:rsidRPr="003D5975">
        <w:rPr>
          <w:rFonts w:ascii="Bahnschrift" w:hAnsi="Bahnschrift" w:cs="Arial"/>
          <w:color w:val="000000"/>
        </w:rPr>
        <w:t>ver el mundo del flamenco a través de una lente deformante, que es una lente que parte del sueño, del deseo, de la memoria</w:t>
      </w:r>
      <w:r w:rsidR="00E47975" w:rsidRPr="00E9786D">
        <w:rPr>
          <w:rFonts w:ascii="Bahnschrift" w:hAnsi="Bahnschrift" w:cs="Arial"/>
          <w:i/>
          <w:color w:val="000000"/>
        </w:rPr>
        <w:t>”</w:t>
      </w:r>
      <w:r w:rsidR="00E47975" w:rsidRPr="00E9786D">
        <w:rPr>
          <w:rFonts w:ascii="Bahnschrift" w:hAnsi="Bahnschrift" w:cs="Arial"/>
          <w:color w:val="000000"/>
        </w:rPr>
        <w:t xml:space="preserve">, según ha explicado </w:t>
      </w:r>
      <w:r w:rsidR="00E47975" w:rsidRPr="00E9786D">
        <w:rPr>
          <w:rFonts w:ascii="Bahnschrift" w:hAnsi="Bahnschrift" w:cs="Arial"/>
          <w:b/>
          <w:color w:val="000000"/>
        </w:rPr>
        <w:t xml:space="preserve">Marcos </w:t>
      </w:r>
      <w:proofErr w:type="spellStart"/>
      <w:r w:rsidR="00E47975" w:rsidRPr="00E9786D">
        <w:rPr>
          <w:rFonts w:ascii="Bahnschrift" w:hAnsi="Bahnschrift" w:cs="Arial"/>
          <w:b/>
          <w:color w:val="000000"/>
        </w:rPr>
        <w:t>Morau</w:t>
      </w:r>
      <w:proofErr w:type="spellEnd"/>
      <w:r w:rsidR="00E47975" w:rsidRPr="00E9786D">
        <w:rPr>
          <w:rFonts w:ascii="Bahnschrift" w:hAnsi="Bahnschrift" w:cs="Arial"/>
          <w:b/>
          <w:color w:val="000000"/>
        </w:rPr>
        <w:t xml:space="preserve">, responsable de la idea y de la dirección artística de </w:t>
      </w:r>
      <w:r w:rsidR="00E47975" w:rsidRPr="007232E4">
        <w:rPr>
          <w:rFonts w:ascii="Bahnschrift" w:hAnsi="Bahnschrift" w:cs="Arial"/>
          <w:b/>
          <w:i/>
          <w:color w:val="000000"/>
        </w:rPr>
        <w:t>Afanador</w:t>
      </w:r>
      <w:r w:rsidR="00E47975" w:rsidRPr="00E9786D">
        <w:rPr>
          <w:rFonts w:ascii="Bahnschrift" w:hAnsi="Bahnschrift" w:cs="Arial"/>
          <w:b/>
          <w:color w:val="000000"/>
        </w:rPr>
        <w:t>.</w:t>
      </w:r>
    </w:p>
    <w:p w:rsidR="00E47975" w:rsidRPr="00E9786D" w:rsidRDefault="00E47975" w:rsidP="008460F0">
      <w:pPr>
        <w:spacing w:after="0"/>
        <w:jc w:val="both"/>
        <w:rPr>
          <w:rFonts w:ascii="Bahnschrift" w:hAnsi="Bahnschrift"/>
        </w:rPr>
      </w:pPr>
    </w:p>
    <w:p w:rsidR="00E47975" w:rsidRPr="00E9786D" w:rsidRDefault="00B43BA8" w:rsidP="00695BCB">
      <w:pPr>
        <w:pStyle w:val="NormalWeb"/>
        <w:spacing w:before="0" w:beforeAutospacing="0" w:after="0" w:afterAutospacing="0"/>
        <w:jc w:val="both"/>
        <w:rPr>
          <w:rFonts w:ascii="Bahnschrift" w:hAnsi="Bahnschrift"/>
        </w:rPr>
      </w:pPr>
      <w:r>
        <w:rPr>
          <w:rFonts w:ascii="Bahnschrift" w:hAnsi="Bahnschrift" w:cs="Arial"/>
          <w:color w:val="000000"/>
        </w:rPr>
        <w:t>Su estreno en 2023 en el Teatro de la</w:t>
      </w:r>
      <w:r w:rsidR="0023269D">
        <w:rPr>
          <w:rFonts w:ascii="Bahnschrift" w:hAnsi="Bahnschrift" w:cs="Arial"/>
          <w:color w:val="000000"/>
        </w:rPr>
        <w:t xml:space="preserve"> Maestranza de Sevilla</w:t>
      </w:r>
      <w:r w:rsidR="007232E4">
        <w:rPr>
          <w:rFonts w:ascii="Bahnschrift" w:hAnsi="Bahnschrift" w:cs="Arial"/>
          <w:color w:val="000000"/>
        </w:rPr>
        <w:t xml:space="preserve"> fue el </w:t>
      </w:r>
      <w:r w:rsidR="0023269D">
        <w:rPr>
          <w:rFonts w:ascii="Bahnschrift" w:hAnsi="Bahnschrift" w:cs="Arial"/>
          <w:color w:val="000000"/>
        </w:rPr>
        <w:t>pistoletazo de salida</w:t>
      </w:r>
      <w:r w:rsidR="007232E4">
        <w:rPr>
          <w:rFonts w:ascii="Bahnschrift" w:hAnsi="Bahnschrift" w:cs="Arial"/>
          <w:color w:val="000000"/>
        </w:rPr>
        <w:t xml:space="preserve"> de una larga cosecha de </w:t>
      </w:r>
      <w:r>
        <w:rPr>
          <w:rFonts w:ascii="Bahnschrift" w:hAnsi="Bahnschrift" w:cs="Arial"/>
          <w:color w:val="000000"/>
        </w:rPr>
        <w:t>giras y éxitos</w:t>
      </w:r>
      <w:r w:rsidR="007232E4">
        <w:rPr>
          <w:rFonts w:ascii="Bahnschrift" w:hAnsi="Bahnschrift" w:cs="Arial"/>
          <w:color w:val="000000"/>
        </w:rPr>
        <w:t xml:space="preserve">. </w:t>
      </w:r>
      <w:r w:rsidR="007232E4" w:rsidRPr="007232E4">
        <w:rPr>
          <w:rFonts w:ascii="Bahnschrift" w:hAnsi="Bahnschrift" w:cs="Arial"/>
          <w:i/>
          <w:color w:val="000000"/>
        </w:rPr>
        <w:t>Afanador</w:t>
      </w:r>
      <w:r w:rsidR="007232E4">
        <w:rPr>
          <w:rFonts w:ascii="Bahnschrift" w:hAnsi="Bahnschrift" w:cs="Arial"/>
          <w:color w:val="000000"/>
        </w:rPr>
        <w:t xml:space="preserve"> </w:t>
      </w:r>
      <w:r>
        <w:rPr>
          <w:rFonts w:ascii="Bahnschrift" w:hAnsi="Bahnschrift" w:cs="Arial"/>
          <w:color w:val="000000"/>
        </w:rPr>
        <w:t xml:space="preserve">ha llenado </w:t>
      </w:r>
      <w:r w:rsidR="00E47975" w:rsidRPr="00E9786D">
        <w:rPr>
          <w:rFonts w:ascii="Bahnschrift" w:hAnsi="Bahnschrift" w:cs="Arial"/>
          <w:color w:val="000000"/>
        </w:rPr>
        <w:t xml:space="preserve">escenarios </w:t>
      </w:r>
      <w:r>
        <w:rPr>
          <w:rFonts w:ascii="Bahnschrift" w:hAnsi="Bahnschrift" w:cs="Arial"/>
          <w:color w:val="000000"/>
        </w:rPr>
        <w:t xml:space="preserve">como </w:t>
      </w:r>
      <w:r w:rsidR="00E47975" w:rsidRPr="00E9786D">
        <w:rPr>
          <w:rFonts w:ascii="Bahnschrift" w:hAnsi="Bahnschrift" w:cs="Arial"/>
          <w:color w:val="000000"/>
        </w:rPr>
        <w:t>del Teatro Real (Madrid),</w:t>
      </w:r>
      <w:r w:rsidR="00F66916">
        <w:rPr>
          <w:rFonts w:ascii="Bahnschrift" w:hAnsi="Bahnschrift" w:cs="Arial"/>
          <w:color w:val="000000"/>
        </w:rPr>
        <w:t xml:space="preserve"> </w:t>
      </w:r>
      <w:r w:rsidR="00E47975" w:rsidRPr="00E9786D">
        <w:rPr>
          <w:rFonts w:ascii="Bahnschrift" w:hAnsi="Bahnschrift" w:cs="Arial"/>
          <w:color w:val="000000"/>
        </w:rPr>
        <w:t xml:space="preserve">Teatro Mira (Pozuelo de Alarcón), Teatros del Canal (Madrid), Les </w:t>
      </w:r>
      <w:proofErr w:type="spellStart"/>
      <w:r w:rsidR="00E47975" w:rsidRPr="00E9786D">
        <w:rPr>
          <w:rFonts w:ascii="Bahnschrift" w:hAnsi="Bahnschrift" w:cs="Arial"/>
          <w:color w:val="000000"/>
        </w:rPr>
        <w:t>Arts</w:t>
      </w:r>
      <w:proofErr w:type="spellEnd"/>
      <w:r w:rsidR="00E47975" w:rsidRPr="00E9786D">
        <w:rPr>
          <w:rFonts w:ascii="Bahnschrift" w:hAnsi="Bahnschrift" w:cs="Arial"/>
          <w:color w:val="000000"/>
        </w:rPr>
        <w:t xml:space="preserve"> (Valencia), el Gra</w:t>
      </w:r>
      <w:r w:rsidR="00515013">
        <w:rPr>
          <w:rFonts w:ascii="Bahnschrift" w:hAnsi="Bahnschrift" w:cs="Arial"/>
          <w:color w:val="000000"/>
        </w:rPr>
        <w:t xml:space="preserve">n </w:t>
      </w:r>
      <w:proofErr w:type="spellStart"/>
      <w:r w:rsidR="00515013">
        <w:rPr>
          <w:rFonts w:ascii="Bahnschrift" w:hAnsi="Bahnschrift" w:cs="Arial"/>
          <w:color w:val="000000"/>
        </w:rPr>
        <w:t>Teatre</w:t>
      </w:r>
      <w:proofErr w:type="spellEnd"/>
      <w:r w:rsidR="00515013">
        <w:rPr>
          <w:rFonts w:ascii="Bahnschrift" w:hAnsi="Bahnschrift" w:cs="Arial"/>
          <w:color w:val="000000"/>
        </w:rPr>
        <w:t xml:space="preserve"> del </w:t>
      </w:r>
      <w:proofErr w:type="spellStart"/>
      <w:r w:rsidR="00515013">
        <w:rPr>
          <w:rFonts w:ascii="Bahnschrift" w:hAnsi="Bahnschrift" w:cs="Arial"/>
          <w:color w:val="000000"/>
        </w:rPr>
        <w:t>Liceu</w:t>
      </w:r>
      <w:proofErr w:type="spellEnd"/>
      <w:r w:rsidR="00515013">
        <w:rPr>
          <w:rFonts w:ascii="Bahnschrift" w:hAnsi="Bahnschrift" w:cs="Arial"/>
          <w:color w:val="000000"/>
        </w:rPr>
        <w:t xml:space="preserve"> (Barcelona),</w:t>
      </w:r>
      <w:r w:rsidR="00E47975" w:rsidRPr="00E9786D">
        <w:rPr>
          <w:rFonts w:ascii="Bahnschrift" w:hAnsi="Bahnschrift" w:cs="Arial"/>
          <w:color w:val="000000"/>
        </w:rPr>
        <w:t xml:space="preserve"> </w:t>
      </w:r>
      <w:r w:rsidR="00085991">
        <w:rPr>
          <w:rFonts w:ascii="Bahnschrift" w:hAnsi="Bahnschrift" w:cs="Arial"/>
          <w:color w:val="000000"/>
        </w:rPr>
        <w:t xml:space="preserve">Teatro </w:t>
      </w:r>
      <w:proofErr w:type="spellStart"/>
      <w:r w:rsidR="00085991">
        <w:rPr>
          <w:rFonts w:ascii="Bahnschrift" w:hAnsi="Bahnschrift" w:cs="Arial"/>
          <w:color w:val="000000"/>
        </w:rPr>
        <w:t>Yelmaru</w:t>
      </w:r>
      <w:proofErr w:type="spellEnd"/>
      <w:r w:rsidR="00085991">
        <w:rPr>
          <w:rFonts w:ascii="Bahnschrift" w:hAnsi="Bahnschrift" w:cs="Arial"/>
          <w:color w:val="000000"/>
        </w:rPr>
        <w:t>-ro (</w:t>
      </w:r>
      <w:proofErr w:type="spellStart"/>
      <w:r w:rsidR="00515013">
        <w:rPr>
          <w:rFonts w:ascii="Bahnschrift" w:hAnsi="Bahnschrift" w:cs="Arial"/>
          <w:color w:val="000000"/>
        </w:rPr>
        <w:t>Yeosu</w:t>
      </w:r>
      <w:proofErr w:type="spellEnd"/>
      <w:r w:rsidR="00085991">
        <w:rPr>
          <w:rFonts w:ascii="Bahnschrift" w:hAnsi="Bahnschrift" w:cs="Arial"/>
          <w:color w:val="000000"/>
        </w:rPr>
        <w:t>, Corea)</w:t>
      </w:r>
      <w:r w:rsidR="00A8428D">
        <w:rPr>
          <w:rFonts w:ascii="Bahnschrift" w:hAnsi="Bahnschrift" w:cs="Arial"/>
          <w:color w:val="000000"/>
        </w:rPr>
        <w:t xml:space="preserve">, </w:t>
      </w:r>
      <w:r w:rsidR="00695BCB">
        <w:rPr>
          <w:rFonts w:ascii="Bahnschrift" w:hAnsi="Bahnschrift" w:cs="Arial"/>
          <w:color w:val="000000"/>
        </w:rPr>
        <w:t xml:space="preserve">Teatro GS </w:t>
      </w:r>
      <w:proofErr w:type="spellStart"/>
      <w:r w:rsidR="00695BCB">
        <w:rPr>
          <w:rFonts w:ascii="Bahnschrift" w:hAnsi="Bahnschrift" w:cs="Arial"/>
          <w:color w:val="000000"/>
        </w:rPr>
        <w:t>Arts</w:t>
      </w:r>
      <w:proofErr w:type="spellEnd"/>
      <w:r w:rsidR="00695BCB">
        <w:rPr>
          <w:rFonts w:ascii="Bahnschrift" w:hAnsi="Bahnschrift" w:cs="Arial"/>
          <w:color w:val="000000"/>
        </w:rPr>
        <w:t xml:space="preserve"> Center (</w:t>
      </w:r>
      <w:r w:rsidR="00515013">
        <w:rPr>
          <w:rFonts w:ascii="Bahnschrift" w:hAnsi="Bahnschrift" w:cs="Arial"/>
          <w:color w:val="000000"/>
        </w:rPr>
        <w:t>Seúl</w:t>
      </w:r>
      <w:r w:rsidR="00695BCB">
        <w:rPr>
          <w:rFonts w:ascii="Bahnschrift" w:hAnsi="Bahnschrift" w:cs="Arial"/>
          <w:color w:val="000000"/>
        </w:rPr>
        <w:t>, Corea)</w:t>
      </w:r>
      <w:r w:rsidR="00515013">
        <w:rPr>
          <w:rFonts w:ascii="Bahnschrift" w:hAnsi="Bahnschrift" w:cs="Arial"/>
          <w:color w:val="000000"/>
        </w:rPr>
        <w:t xml:space="preserve"> y el</w:t>
      </w:r>
      <w:r w:rsidR="007232E4">
        <w:rPr>
          <w:rFonts w:ascii="Bahnschrift" w:hAnsi="Bahnschrift" w:cs="Arial"/>
          <w:color w:val="000000"/>
        </w:rPr>
        <w:t xml:space="preserve"> Teatro de la Zarzuela (Madrid).</w:t>
      </w:r>
    </w:p>
    <w:p w:rsidR="00E47975" w:rsidRPr="00E9786D" w:rsidRDefault="00E47975" w:rsidP="00A97C3E">
      <w:pPr>
        <w:spacing w:after="0"/>
        <w:rPr>
          <w:rFonts w:ascii="Bahnschrift" w:hAnsi="Bahnschrift"/>
        </w:rPr>
      </w:pPr>
    </w:p>
    <w:p w:rsidR="00E47975" w:rsidRPr="00E9786D" w:rsidRDefault="00E47975" w:rsidP="00695BCB">
      <w:pPr>
        <w:pStyle w:val="NormalWeb"/>
        <w:spacing w:before="0" w:beforeAutospacing="0" w:after="0" w:afterAutospacing="0"/>
        <w:jc w:val="both"/>
        <w:rPr>
          <w:rFonts w:ascii="Bahnschrift" w:hAnsi="Bahnschrift"/>
        </w:rPr>
      </w:pPr>
      <w:r w:rsidRPr="00E9786D">
        <w:rPr>
          <w:rFonts w:ascii="Bahnschrift" w:hAnsi="Bahnschrift" w:cs="Arial"/>
          <w:color w:val="000000"/>
        </w:rPr>
        <w:t>“</w:t>
      </w:r>
      <w:r w:rsidRPr="007232E4">
        <w:rPr>
          <w:rFonts w:ascii="Bahnschrift" w:hAnsi="Bahnschrift" w:cs="Arial"/>
          <w:i/>
          <w:color w:val="000000"/>
        </w:rPr>
        <w:t>Afanador</w:t>
      </w:r>
      <w:r w:rsidRPr="00E9786D">
        <w:rPr>
          <w:rFonts w:ascii="Bahnschrift" w:hAnsi="Bahnschrift" w:cs="Arial"/>
          <w:color w:val="000000"/>
        </w:rPr>
        <w:t xml:space="preserve"> es un ejemplo de que el diálogo entre diferentes disciplinas artísticas </w:t>
      </w:r>
      <w:r w:rsidR="00006558">
        <w:rPr>
          <w:rFonts w:ascii="Bahnschrift" w:hAnsi="Bahnschrift" w:cs="Arial"/>
          <w:color w:val="000000"/>
        </w:rPr>
        <w:t>sale ganando</w:t>
      </w:r>
      <w:r w:rsidRPr="00E9786D">
        <w:rPr>
          <w:rFonts w:ascii="Bahnschrift" w:hAnsi="Bahnschrift" w:cs="Arial"/>
          <w:color w:val="000000"/>
        </w:rPr>
        <w:t xml:space="preserve"> cuando se hace sin prejuicios” y de que “la danza española </w:t>
      </w:r>
      <w:r w:rsidR="00006558">
        <w:rPr>
          <w:rFonts w:ascii="Bahnschrift" w:hAnsi="Bahnschrift" w:cs="Arial"/>
          <w:color w:val="000000"/>
        </w:rPr>
        <w:t>siempre saldrá ganando</w:t>
      </w:r>
      <w:r w:rsidRPr="00E9786D">
        <w:rPr>
          <w:rFonts w:ascii="Bahnschrift" w:hAnsi="Bahnschrift" w:cs="Arial"/>
          <w:color w:val="000000"/>
        </w:rPr>
        <w:t xml:space="preserve"> de este intercambio, </w:t>
      </w:r>
      <w:r w:rsidR="00006558">
        <w:rPr>
          <w:rFonts w:ascii="Bahnschrift" w:hAnsi="Bahnschrift" w:cs="Arial"/>
          <w:color w:val="000000"/>
        </w:rPr>
        <w:t xml:space="preserve">sin perder </w:t>
      </w:r>
      <w:r w:rsidRPr="00E9786D">
        <w:rPr>
          <w:rFonts w:ascii="Bahnschrift" w:hAnsi="Bahnschrift" w:cs="Arial"/>
          <w:color w:val="000000"/>
        </w:rPr>
        <w:t xml:space="preserve">su carácter y su </w:t>
      </w:r>
      <w:r w:rsidRPr="00E9786D">
        <w:rPr>
          <w:rFonts w:ascii="Bahnschrift" w:hAnsi="Bahnschrift" w:cs="Arial"/>
          <w:color w:val="000000"/>
        </w:rPr>
        <w:lastRenderedPageBreak/>
        <w:t xml:space="preserve">esencia”, ha explicado </w:t>
      </w:r>
      <w:r w:rsidRPr="00E9786D">
        <w:rPr>
          <w:rFonts w:ascii="Bahnschrift" w:hAnsi="Bahnschrift" w:cs="Arial"/>
          <w:b/>
          <w:color w:val="000000"/>
        </w:rPr>
        <w:t>Rubén Olmo</w:t>
      </w:r>
      <w:r w:rsidRPr="00E9786D">
        <w:rPr>
          <w:rFonts w:ascii="Bahnschrift" w:hAnsi="Bahnschrift" w:cs="Arial"/>
          <w:color w:val="000000"/>
        </w:rPr>
        <w:t xml:space="preserve">, director del Ballet Nacional de España, sobre lo que </w:t>
      </w:r>
      <w:r w:rsidR="00AD5DC9">
        <w:rPr>
          <w:rFonts w:ascii="Bahnschrift" w:hAnsi="Bahnschrift" w:cs="Arial"/>
          <w:color w:val="000000"/>
        </w:rPr>
        <w:t>significa</w:t>
      </w:r>
      <w:r w:rsidRPr="00E9786D">
        <w:rPr>
          <w:rFonts w:ascii="Bahnschrift" w:hAnsi="Bahnschrift" w:cs="Arial"/>
          <w:color w:val="000000"/>
        </w:rPr>
        <w:t xml:space="preserve"> esta creación artística.</w:t>
      </w:r>
    </w:p>
    <w:p w:rsidR="00E47975" w:rsidRPr="00E9786D" w:rsidRDefault="00E47975" w:rsidP="00512E2F">
      <w:pPr>
        <w:spacing w:after="0"/>
        <w:rPr>
          <w:rFonts w:ascii="Bahnschrift" w:hAnsi="Bahnschrift"/>
        </w:rPr>
      </w:pPr>
    </w:p>
    <w:p w:rsidR="007232E4" w:rsidRDefault="007232E4" w:rsidP="00695BCB">
      <w:pPr>
        <w:pStyle w:val="NormalWeb"/>
        <w:spacing w:before="0" w:beforeAutospacing="0" w:after="0" w:afterAutospacing="0"/>
        <w:jc w:val="both"/>
        <w:rPr>
          <w:rFonts w:ascii="Bahnschrift" w:hAnsi="Bahnschrift" w:cs="Arial"/>
        </w:rPr>
      </w:pPr>
      <w:r w:rsidRPr="007232E4">
        <w:rPr>
          <w:rFonts w:ascii="Bahnschrift" w:hAnsi="Bahnschrift" w:cs="Arial"/>
          <w:i/>
        </w:rPr>
        <w:t>Afanador</w:t>
      </w:r>
      <w:r w:rsidRPr="007232E4">
        <w:rPr>
          <w:rFonts w:ascii="Bahnschrift" w:hAnsi="Bahnschrift" w:cs="Arial"/>
        </w:rPr>
        <w:t xml:space="preserve"> está siendo reconocida por público y crítica, de ahí la </w:t>
      </w:r>
      <w:r w:rsidR="003D5975">
        <w:rPr>
          <w:rFonts w:ascii="Bahnschrift" w:hAnsi="Bahnschrift" w:cs="Arial"/>
        </w:rPr>
        <w:t xml:space="preserve">gran cantidad de galardones </w:t>
      </w:r>
      <w:r w:rsidR="0023269D">
        <w:rPr>
          <w:rFonts w:ascii="Bahnschrift" w:hAnsi="Bahnschrift" w:cs="Arial"/>
        </w:rPr>
        <w:t>recibido</w:t>
      </w:r>
      <w:r w:rsidR="003D5975">
        <w:rPr>
          <w:rFonts w:ascii="Bahnschrift" w:hAnsi="Bahnschrift" w:cs="Arial"/>
        </w:rPr>
        <w:t>s</w:t>
      </w:r>
      <w:r w:rsidR="0023269D">
        <w:rPr>
          <w:rFonts w:ascii="Bahnschrift" w:hAnsi="Bahnschrift" w:cs="Arial"/>
        </w:rPr>
        <w:t xml:space="preserve"> hasta la fecha</w:t>
      </w:r>
      <w:r w:rsidR="00E47975" w:rsidRPr="007232E4">
        <w:rPr>
          <w:rFonts w:ascii="Bahnschrift" w:hAnsi="Bahnschrift" w:cs="Arial"/>
        </w:rPr>
        <w:t>: cinco premios Max, dos premios Thalía o los premios de la crítica de Cataluña, entre otros. Todos ellos son una muestra de l</w:t>
      </w:r>
      <w:r w:rsidR="00695BCB">
        <w:rPr>
          <w:rFonts w:ascii="Bahnschrift" w:hAnsi="Bahnschrift" w:cs="Arial"/>
        </w:rPr>
        <w:t xml:space="preserve">a admiración del público y de la crítica a este </w:t>
      </w:r>
      <w:r w:rsidR="00E47975" w:rsidRPr="007232E4">
        <w:rPr>
          <w:rFonts w:ascii="Bahnschrift" w:hAnsi="Bahnschrift" w:cs="Arial"/>
        </w:rPr>
        <w:t xml:space="preserve">ballet. </w:t>
      </w:r>
    </w:p>
    <w:p w:rsidR="007232E4" w:rsidRDefault="007232E4" w:rsidP="00E47975">
      <w:pPr>
        <w:pStyle w:val="NormalWeb"/>
        <w:spacing w:before="0" w:beforeAutospacing="0" w:after="0" w:afterAutospacing="0"/>
        <w:rPr>
          <w:rFonts w:ascii="Bahnschrift" w:hAnsi="Bahnschrift" w:cs="Arial"/>
        </w:rPr>
      </w:pPr>
    </w:p>
    <w:p w:rsidR="00695BCB" w:rsidRDefault="0023269D" w:rsidP="00695BCB">
      <w:pPr>
        <w:pStyle w:val="NormalWeb"/>
        <w:spacing w:before="0" w:beforeAutospacing="0" w:after="0" w:afterAutospacing="0"/>
        <w:jc w:val="both"/>
        <w:rPr>
          <w:rFonts w:ascii="Bahnschrift" w:hAnsi="Bahnschrift" w:cs="Arial"/>
        </w:rPr>
      </w:pPr>
      <w:r>
        <w:rPr>
          <w:rFonts w:ascii="Bahnschrift" w:hAnsi="Bahnschrift" w:cs="Arial"/>
        </w:rPr>
        <w:t>C</w:t>
      </w:r>
      <w:r w:rsidR="00E47975" w:rsidRPr="007232E4">
        <w:rPr>
          <w:rFonts w:ascii="Bahnschrift" w:hAnsi="Bahnschrift" w:cs="Arial"/>
        </w:rPr>
        <w:t>on</w:t>
      </w:r>
      <w:r>
        <w:rPr>
          <w:rFonts w:ascii="Bahnschrift" w:hAnsi="Bahnschrift" w:cs="Arial"/>
        </w:rPr>
        <w:t>tinuando</w:t>
      </w:r>
      <w:r w:rsidR="003D5975">
        <w:rPr>
          <w:rFonts w:ascii="Bahnschrift" w:hAnsi="Bahnschrift" w:cs="Arial"/>
        </w:rPr>
        <w:t xml:space="preserve"> su labor de difusión </w:t>
      </w:r>
      <w:r w:rsidR="00A8428D">
        <w:rPr>
          <w:rFonts w:ascii="Bahnschrift" w:hAnsi="Bahnschrift" w:cs="Arial"/>
        </w:rPr>
        <w:t>de la D</w:t>
      </w:r>
      <w:r w:rsidR="003D5975">
        <w:rPr>
          <w:rFonts w:ascii="Bahnschrift" w:hAnsi="Bahnschrift" w:cs="Arial"/>
        </w:rPr>
        <w:t xml:space="preserve">anza española, </w:t>
      </w:r>
      <w:r w:rsidR="00695BCB">
        <w:rPr>
          <w:rFonts w:ascii="Bahnschrift" w:hAnsi="Bahnschrift" w:cs="Arial"/>
        </w:rPr>
        <w:t>el Ballet Nacional de España</w:t>
      </w:r>
      <w:r w:rsidR="00E47975" w:rsidRPr="007232E4">
        <w:rPr>
          <w:rFonts w:ascii="Bahnschrift" w:hAnsi="Bahnschrift" w:cs="Arial"/>
        </w:rPr>
        <w:t xml:space="preserve"> acaba de publicar el folleto </w:t>
      </w:r>
      <w:r w:rsidR="00E47975" w:rsidRPr="007232E4">
        <w:rPr>
          <w:rFonts w:ascii="Bahnschrift" w:hAnsi="Bahnschrift" w:cs="Arial"/>
          <w:b/>
          <w:i/>
        </w:rPr>
        <w:t>“Afanador para jóvenes”</w:t>
      </w:r>
      <w:r w:rsidR="003D5975">
        <w:rPr>
          <w:rFonts w:ascii="Bahnschrift" w:hAnsi="Bahnschrift" w:cs="Arial"/>
          <w:b/>
          <w:i/>
        </w:rPr>
        <w:t>,</w:t>
      </w:r>
      <w:r w:rsidR="00695BCB">
        <w:rPr>
          <w:rFonts w:ascii="Bahnschrift" w:hAnsi="Bahnschrift" w:cs="Arial"/>
        </w:rPr>
        <w:t xml:space="preserve"> escrito por Elna Matamoros. Unas páginas con las que se invitan a viajar y disfrutar con este ballet, de la mano de </w:t>
      </w:r>
      <w:proofErr w:type="spellStart"/>
      <w:r w:rsidR="00695BCB">
        <w:rPr>
          <w:rFonts w:ascii="Bahnschrift" w:hAnsi="Bahnschrift" w:cs="Arial"/>
        </w:rPr>
        <w:t>Ruven</w:t>
      </w:r>
      <w:proofErr w:type="spellEnd"/>
      <w:r w:rsidR="00695BCB">
        <w:rPr>
          <w:rFonts w:ascii="Bahnschrift" w:hAnsi="Bahnschrift" w:cs="Arial"/>
        </w:rPr>
        <w:t xml:space="preserve"> Afanador, Marcos </w:t>
      </w:r>
      <w:proofErr w:type="spellStart"/>
      <w:r w:rsidR="00695BCB">
        <w:rPr>
          <w:rFonts w:ascii="Bahnschrift" w:hAnsi="Bahnschrift" w:cs="Arial"/>
        </w:rPr>
        <w:t>Morau</w:t>
      </w:r>
      <w:proofErr w:type="spellEnd"/>
      <w:r w:rsidR="00695BCB">
        <w:rPr>
          <w:rFonts w:ascii="Bahnschrift" w:hAnsi="Bahnschrift" w:cs="Arial"/>
        </w:rPr>
        <w:t xml:space="preserve"> y los artistas del Ballet Nacional de España</w:t>
      </w:r>
      <w:r w:rsidR="003D5975">
        <w:rPr>
          <w:rFonts w:ascii="Bahnschrift" w:hAnsi="Bahnschrift" w:cs="Arial"/>
        </w:rPr>
        <w:t>.</w:t>
      </w:r>
      <w:r w:rsidR="00695BCB">
        <w:rPr>
          <w:rFonts w:ascii="Bahnschrift" w:hAnsi="Bahnschrift" w:cs="Arial"/>
        </w:rPr>
        <w:t xml:space="preserve"> </w:t>
      </w:r>
    </w:p>
    <w:p w:rsidR="00695BCB" w:rsidRDefault="00695BCB" w:rsidP="00E47975">
      <w:pPr>
        <w:pStyle w:val="NormalWeb"/>
        <w:spacing w:before="0" w:beforeAutospacing="0" w:after="0" w:afterAutospacing="0"/>
        <w:rPr>
          <w:rFonts w:ascii="Bahnschrift" w:hAnsi="Bahnschrift" w:cs="Arial"/>
        </w:rPr>
      </w:pPr>
    </w:p>
    <w:p w:rsidR="00E47975" w:rsidRPr="00DA03D0" w:rsidRDefault="00E47975" w:rsidP="00E47975">
      <w:pPr>
        <w:jc w:val="both"/>
        <w:rPr>
          <w:rFonts w:ascii="Bahnschrift" w:eastAsia="Bahnschrift Light" w:hAnsi="Bahnschrift" w:cs="Arial"/>
          <w:color w:val="000000" w:themeColor="text1"/>
          <w:lang w:val="es-ES_tradnl"/>
        </w:rPr>
      </w:pPr>
    </w:p>
    <w:p w:rsidR="00E47975" w:rsidRPr="00DA03D0" w:rsidRDefault="00E47975" w:rsidP="00E47975">
      <w:pPr>
        <w:jc w:val="center"/>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Programa:</w:t>
      </w:r>
    </w:p>
    <w:p w:rsidR="00E47975" w:rsidRPr="00DA03D0" w:rsidRDefault="00E47975" w:rsidP="00695BCB">
      <w:pPr>
        <w:jc w:val="center"/>
        <w:rPr>
          <w:rFonts w:ascii="Bahnschrift" w:eastAsia="Bahnschrift Light" w:hAnsi="Bahnschrift" w:cs="Arial"/>
          <w:color w:val="000000" w:themeColor="text1"/>
          <w:lang w:val="es-ES_tradnl"/>
        </w:rPr>
      </w:pPr>
      <w:r w:rsidRPr="00DA03D0">
        <w:rPr>
          <w:rFonts w:ascii="Bahnschrift" w:eastAsia="Bahnschrift Light" w:hAnsi="Bahnschrift" w:cs="Arial"/>
          <w:b/>
          <w:color w:val="000000" w:themeColor="text1"/>
          <w:lang w:val="es-ES_tradnl"/>
        </w:rPr>
        <w:t>AFANADOR</w:t>
      </w:r>
      <w:r w:rsidRPr="00DA03D0">
        <w:rPr>
          <w:rFonts w:ascii="Bahnschrift" w:eastAsia="Bahnschrift Light" w:hAnsi="Bahnschrift" w:cs="Arial"/>
          <w:b/>
          <w:color w:val="000000" w:themeColor="text1"/>
          <w:lang w:val="es-ES_tradnl"/>
        </w:rPr>
        <w:br/>
      </w:r>
      <w:r w:rsidRPr="00DA03D0">
        <w:rPr>
          <w:rFonts w:ascii="Bahnschrift" w:eastAsia="Bahnschrift Light" w:hAnsi="Bahnschrift" w:cs="Arial"/>
          <w:color w:val="000000" w:themeColor="text1"/>
          <w:lang w:val="es-ES_tradnl"/>
        </w:rPr>
        <w:t>Ballet Nacional de España</w:t>
      </w:r>
    </w:p>
    <w:p w:rsidR="00F66916" w:rsidRPr="00DA03D0" w:rsidRDefault="003C6922" w:rsidP="003C6922">
      <w:pPr>
        <w:jc w:val="center"/>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Teatro de la </w:t>
      </w:r>
      <w:r w:rsidR="00F66916">
        <w:rPr>
          <w:rFonts w:ascii="Bahnschrift" w:eastAsia="Bahnschrift Light" w:hAnsi="Bahnschrift" w:cs="Arial"/>
          <w:color w:val="000000" w:themeColor="text1"/>
          <w:lang w:val="es-ES_tradnl"/>
        </w:rPr>
        <w:t>Opera de Roma</w:t>
      </w:r>
      <w:r>
        <w:rPr>
          <w:rFonts w:ascii="Bahnschrift" w:eastAsia="Bahnschrift Light" w:hAnsi="Bahnschrift" w:cs="Arial"/>
          <w:color w:val="000000" w:themeColor="text1"/>
          <w:lang w:val="es-ES_tradnl"/>
        </w:rPr>
        <w:br/>
      </w:r>
      <w:r w:rsidR="00F66916">
        <w:rPr>
          <w:rFonts w:ascii="Bahnschrift" w:eastAsia="Bahnschrift Light" w:hAnsi="Bahnschrift" w:cs="Arial"/>
          <w:color w:val="000000" w:themeColor="text1"/>
          <w:lang w:val="es-ES_tradnl"/>
        </w:rPr>
        <w:br/>
        <w:t>Jueves</w:t>
      </w:r>
      <w:r w:rsidR="00E47975" w:rsidRPr="00DA03D0">
        <w:rPr>
          <w:rFonts w:ascii="Bahnschrift" w:eastAsia="Bahnschrift Light" w:hAnsi="Bahnschrift" w:cs="Arial"/>
          <w:color w:val="000000" w:themeColor="text1"/>
          <w:lang w:val="es-ES_tradnl"/>
        </w:rPr>
        <w:t xml:space="preserve">, </w:t>
      </w:r>
      <w:r w:rsidR="00F66916">
        <w:rPr>
          <w:rFonts w:ascii="Bahnschrift" w:eastAsia="Bahnschrift Light" w:hAnsi="Bahnschrift" w:cs="Arial"/>
          <w:b/>
          <w:color w:val="000000" w:themeColor="text1"/>
          <w:lang w:val="es-ES_tradnl"/>
        </w:rPr>
        <w:t xml:space="preserve">4 de septiembre </w:t>
      </w:r>
      <w:r w:rsidR="00E47975" w:rsidRPr="00DA03D0">
        <w:rPr>
          <w:rFonts w:ascii="Bahnschrift" w:eastAsia="Bahnschrift Light" w:hAnsi="Bahnschrift" w:cs="Arial"/>
          <w:b/>
          <w:color w:val="000000" w:themeColor="text1"/>
          <w:lang w:val="es-ES_tradnl"/>
        </w:rPr>
        <w:t>de 2025</w:t>
      </w:r>
      <w:r w:rsidR="00F66916">
        <w:rPr>
          <w:rFonts w:ascii="Bahnschrift" w:eastAsia="Bahnschrift Light" w:hAnsi="Bahnschrift" w:cs="Arial"/>
          <w:color w:val="000000" w:themeColor="text1"/>
          <w:lang w:val="es-ES_tradnl"/>
        </w:rPr>
        <w:t>. 20:00</w:t>
      </w:r>
      <w:r w:rsidR="00E47975" w:rsidRPr="00DA03D0">
        <w:rPr>
          <w:rFonts w:ascii="Bahnschrift" w:eastAsia="Bahnschrift Light" w:hAnsi="Bahnschrift" w:cs="Arial"/>
          <w:color w:val="000000" w:themeColor="text1"/>
          <w:lang w:val="es-ES_tradnl"/>
        </w:rPr>
        <w:t>h.</w:t>
      </w:r>
      <w:r>
        <w:rPr>
          <w:rFonts w:ascii="Bahnschrift" w:eastAsia="Bahnschrift Light" w:hAnsi="Bahnschrift" w:cs="Arial"/>
          <w:color w:val="000000" w:themeColor="text1"/>
          <w:lang w:val="es-ES_tradnl"/>
        </w:rPr>
        <w:br/>
      </w:r>
      <w:r w:rsidR="00F66916">
        <w:rPr>
          <w:rFonts w:ascii="Bahnschrift" w:eastAsia="Bahnschrift Light" w:hAnsi="Bahnschrift" w:cs="Arial"/>
          <w:color w:val="000000" w:themeColor="text1"/>
          <w:lang w:val="es-ES_tradnl"/>
        </w:rPr>
        <w:t xml:space="preserve">Viernes, </w:t>
      </w:r>
      <w:r w:rsidR="00F66916" w:rsidRPr="00F66916">
        <w:rPr>
          <w:rFonts w:ascii="Bahnschrift" w:eastAsia="Bahnschrift Light" w:hAnsi="Bahnschrift" w:cs="Arial"/>
          <w:b/>
          <w:color w:val="000000" w:themeColor="text1"/>
          <w:lang w:val="es-ES_tradnl"/>
        </w:rPr>
        <w:t>5 de septiembre de 2025</w:t>
      </w:r>
      <w:r w:rsidR="00F66916">
        <w:rPr>
          <w:rFonts w:ascii="Bahnschrift" w:eastAsia="Bahnschrift Light" w:hAnsi="Bahnschrift" w:cs="Arial"/>
          <w:color w:val="000000" w:themeColor="text1"/>
          <w:lang w:val="es-ES_tradnl"/>
        </w:rPr>
        <w:t>. 20:00h.</w:t>
      </w:r>
    </w:p>
    <w:p w:rsidR="00E47975" w:rsidRDefault="00E47975" w:rsidP="00E47975">
      <w:pPr>
        <w:jc w:val="center"/>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 xml:space="preserve">Venta de localidades: </w:t>
      </w:r>
      <w:hyperlink r:id="rId7" w:history="1">
        <w:r w:rsidR="003C6922" w:rsidRPr="005F069A">
          <w:rPr>
            <w:rStyle w:val="Hipervnculo"/>
            <w:rFonts w:ascii="Bahnschrift" w:eastAsia="Bahnschrift Light" w:hAnsi="Bahnschrift" w:cs="Arial"/>
            <w:lang w:val="es-ES_tradnl"/>
          </w:rPr>
          <w:t>https://romaeuropa.net/en/festival-2025/afanador/</w:t>
        </w:r>
      </w:hyperlink>
    </w:p>
    <w:p w:rsidR="00E47975" w:rsidRDefault="00E47975" w:rsidP="00E47975">
      <w:pPr>
        <w:jc w:val="both"/>
        <w:rPr>
          <w:rFonts w:ascii="Bahnschrift" w:eastAsia="Bahnschrift Light" w:hAnsi="Bahnschrift" w:cs="Arial"/>
          <w:color w:val="000000" w:themeColor="text1"/>
          <w:lang w:val="es-ES_tradnl"/>
        </w:rPr>
      </w:pPr>
    </w:p>
    <w:p w:rsidR="00E47975" w:rsidRPr="00DA03D0" w:rsidRDefault="00E47975" w:rsidP="00E47975">
      <w:pPr>
        <w:jc w:val="both"/>
        <w:rPr>
          <w:rFonts w:ascii="Bahnschrift" w:eastAsia="Bahnschrift Light" w:hAnsi="Bahnschrift" w:cs="Arial"/>
          <w:color w:val="000000" w:themeColor="text1"/>
          <w:lang w:val="es-ES_tradnl"/>
        </w:rPr>
      </w:pPr>
    </w:p>
    <w:p w:rsidR="00E47975" w:rsidRPr="00DA03D0" w:rsidRDefault="00E47975" w:rsidP="00E47975">
      <w:pPr>
        <w:jc w:val="both"/>
        <w:rPr>
          <w:rFonts w:ascii="Bahnschrift" w:eastAsia="Bahnschrift Light" w:hAnsi="Bahnschrift" w:cs="Arial"/>
          <w:b/>
          <w:color w:val="000000" w:themeColor="text1"/>
          <w:lang w:val="es-ES_tradnl"/>
        </w:rPr>
      </w:pPr>
      <w:r w:rsidRPr="00DA03D0">
        <w:rPr>
          <w:rFonts w:ascii="Bahnschrift" w:eastAsia="Bahnschrift Light" w:hAnsi="Bahnschrift" w:cs="Arial"/>
          <w:b/>
          <w:color w:val="000000" w:themeColor="text1"/>
          <w:lang w:val="es-ES_tradnl"/>
        </w:rPr>
        <w:t>Acerca del Ballet Nacional de España</w:t>
      </w:r>
    </w:p>
    <w:p w:rsidR="00E47975" w:rsidRPr="00DA03D0" w:rsidRDefault="00E47975" w:rsidP="00A97C3E">
      <w:pPr>
        <w:spacing w:after="0"/>
        <w:jc w:val="both"/>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w:t>
      </w:r>
    </w:p>
    <w:p w:rsidR="008622D7" w:rsidRDefault="008622D7" w:rsidP="00E47975">
      <w:pPr>
        <w:jc w:val="both"/>
        <w:rPr>
          <w:rFonts w:ascii="Bahnschrift" w:eastAsia="Bahnschrift Light" w:hAnsi="Bahnschrift" w:cs="Arial"/>
          <w:b/>
          <w:color w:val="000000" w:themeColor="text1"/>
          <w:lang w:val="es-ES_tradnl"/>
        </w:rPr>
      </w:pPr>
    </w:p>
    <w:p w:rsidR="003D5975" w:rsidRDefault="003D5975" w:rsidP="00E47975">
      <w:pPr>
        <w:jc w:val="both"/>
        <w:rPr>
          <w:rFonts w:ascii="Bahnschrift" w:eastAsia="Bahnschrift Light" w:hAnsi="Bahnschrift" w:cs="Arial"/>
          <w:b/>
          <w:color w:val="000000" w:themeColor="text1"/>
          <w:lang w:val="es-ES_tradnl"/>
        </w:rPr>
      </w:pPr>
    </w:p>
    <w:p w:rsidR="003D5975" w:rsidRDefault="003D5975" w:rsidP="00E47975">
      <w:pPr>
        <w:jc w:val="both"/>
        <w:rPr>
          <w:rFonts w:ascii="Bahnschrift" w:eastAsia="Bahnschrift Light" w:hAnsi="Bahnschrift" w:cs="Arial"/>
          <w:b/>
          <w:color w:val="000000" w:themeColor="text1"/>
          <w:lang w:val="es-ES_tradnl"/>
        </w:rPr>
      </w:pPr>
    </w:p>
    <w:p w:rsidR="003D5975" w:rsidRDefault="003D5975" w:rsidP="00E47975">
      <w:pPr>
        <w:jc w:val="both"/>
        <w:rPr>
          <w:rFonts w:ascii="Bahnschrift" w:eastAsia="Bahnschrift Light" w:hAnsi="Bahnschrift" w:cs="Arial"/>
          <w:b/>
          <w:color w:val="000000" w:themeColor="text1"/>
          <w:lang w:val="es-ES_tradnl"/>
        </w:rPr>
      </w:pPr>
    </w:p>
    <w:p w:rsidR="00A97C3E" w:rsidRDefault="00A97C3E">
      <w:pPr>
        <w:rPr>
          <w:rFonts w:ascii="Bahnschrift" w:eastAsia="Bahnschrift Light" w:hAnsi="Bahnschrift" w:cs="Arial"/>
          <w:b/>
          <w:color w:val="000000" w:themeColor="text1"/>
          <w:lang w:val="es-ES_tradnl"/>
        </w:rPr>
      </w:pPr>
      <w:r>
        <w:rPr>
          <w:rFonts w:ascii="Bahnschrift" w:eastAsia="Bahnschrift Light" w:hAnsi="Bahnschrift" w:cs="Arial"/>
          <w:b/>
          <w:color w:val="000000" w:themeColor="text1"/>
          <w:lang w:val="es-ES_tradnl"/>
        </w:rPr>
        <w:br w:type="page"/>
      </w:r>
    </w:p>
    <w:p w:rsidR="00E47975" w:rsidRPr="00A85BD3" w:rsidRDefault="00E47975" w:rsidP="00E47975">
      <w:pPr>
        <w:jc w:val="both"/>
        <w:rPr>
          <w:rFonts w:ascii="Bahnschrift" w:eastAsia="Bahnschrift Light" w:hAnsi="Bahnschrift" w:cs="Arial"/>
          <w:b/>
          <w:color w:val="000000" w:themeColor="text1"/>
          <w:lang w:val="es-ES_tradnl"/>
        </w:rPr>
      </w:pPr>
      <w:bookmarkStart w:id="0" w:name="_GoBack"/>
      <w:bookmarkEnd w:id="0"/>
      <w:r w:rsidRPr="00A85BD3">
        <w:rPr>
          <w:rFonts w:ascii="Bahnschrift" w:eastAsia="Bahnschrift Light" w:hAnsi="Bahnschrift" w:cs="Arial"/>
          <w:b/>
          <w:color w:val="000000" w:themeColor="text1"/>
          <w:lang w:val="es-ES_tradnl"/>
        </w:rPr>
        <w:lastRenderedPageBreak/>
        <w:t>Acerca de Rubén Olmo</w:t>
      </w:r>
    </w:p>
    <w:p w:rsidR="00E47975" w:rsidRDefault="00E47975" w:rsidP="00E47975">
      <w:pPr>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Rubén Olmo, Premio Nacional de D</w:t>
      </w:r>
      <w:r w:rsidR="003D5975">
        <w:rPr>
          <w:rFonts w:ascii="Bahnschrift" w:eastAsia="Bahnschrift Light" w:hAnsi="Bahnschrift" w:cs="Arial"/>
          <w:color w:val="000000" w:themeColor="text1"/>
          <w:lang w:val="es-ES_tradnl"/>
        </w:rPr>
        <w:t>anza 2015, se incorporó a la dirección del</w:t>
      </w:r>
      <w:r>
        <w:rPr>
          <w:rFonts w:ascii="Bahnschrift" w:eastAsia="Bahnschrift Light" w:hAnsi="Bahnschrift" w:cs="Arial"/>
          <w:color w:val="000000" w:themeColor="text1"/>
          <w:lang w:val="es-ES_tradnl"/>
        </w:rPr>
        <w:t xml:space="preserve"> Ballet Nacional de España en septiembre de 2019 con la intención de trabajar para la preservación, la difusión y la movilidad del repertorio tradicional de la Danza Española, incorporando además nuevas creaciones y abriendo las puertas a las vanguardias y a la experimentación. Ésta supone su segunda etapa en el BNE, compañía de la que formó parte como bailarín entre 1998 y 2002.</w:t>
      </w:r>
    </w:p>
    <w:p w:rsidR="00E47975" w:rsidRDefault="00E47975" w:rsidP="00E47975">
      <w:pPr>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e Poe, Horas contigo, Naturalmente Flamenco y Diálogo de Navegante. También ha colaborado como coreógrafo o bailarín con figuras destacadas de la Danza Española como Aída Gómez, Antonio </w:t>
      </w:r>
      <w:proofErr w:type="spellStart"/>
      <w:r>
        <w:rPr>
          <w:rFonts w:ascii="Bahnschrift" w:eastAsia="Bahnschrift Light" w:hAnsi="Bahnschrift" w:cs="Arial"/>
          <w:color w:val="000000" w:themeColor="text1"/>
          <w:lang w:val="es-ES_tradnl"/>
        </w:rPr>
        <w:t>Najarro</w:t>
      </w:r>
      <w:proofErr w:type="spellEnd"/>
      <w:r>
        <w:rPr>
          <w:rFonts w:ascii="Bahnschrift" w:eastAsia="Bahnschrift Light" w:hAnsi="Bahnschrift" w:cs="Arial"/>
          <w:color w:val="000000" w:themeColor="text1"/>
          <w:lang w:val="es-ES_tradnl"/>
        </w:rPr>
        <w:t>, Eva Yerbabuena, Víctor Ullate, Antonio Canales, Rafael Amargo, Isabel Bayón y Rafaela Carrasco.</w:t>
      </w:r>
    </w:p>
    <w:p w:rsidR="00E47975" w:rsidRDefault="00E47975" w:rsidP="00E47975">
      <w:pPr>
        <w:jc w:val="both"/>
        <w:rPr>
          <w:rFonts w:ascii="Bahnschrift" w:eastAsia="Bahnschrift Light" w:hAnsi="Bahnschrift" w:cs="Arial"/>
          <w:color w:val="000000" w:themeColor="text1"/>
          <w:lang w:val="es-ES_tradnl"/>
        </w:rPr>
      </w:pPr>
    </w:p>
    <w:p w:rsidR="00E47975" w:rsidRPr="001A42DD" w:rsidRDefault="00E47975" w:rsidP="00E47975">
      <w:pPr>
        <w:jc w:val="both"/>
        <w:rPr>
          <w:rFonts w:ascii="Bahnschrift" w:eastAsia="Bahnschrift Light" w:hAnsi="Bahnschrift" w:cs="Arial"/>
          <w:b/>
          <w:color w:val="000000" w:themeColor="text1"/>
          <w:lang w:val="es-ES_tradnl"/>
        </w:rPr>
      </w:pPr>
      <w:r w:rsidRPr="001A42DD">
        <w:rPr>
          <w:rFonts w:ascii="Bahnschrift" w:eastAsia="Bahnschrift Light" w:hAnsi="Bahnschrift" w:cs="Arial"/>
          <w:b/>
          <w:color w:val="000000" w:themeColor="text1"/>
          <w:lang w:val="es-ES_tradnl"/>
        </w:rPr>
        <w:t xml:space="preserve">Marcos </w:t>
      </w:r>
      <w:proofErr w:type="spellStart"/>
      <w:r w:rsidRPr="001A42DD">
        <w:rPr>
          <w:rFonts w:ascii="Bahnschrift" w:eastAsia="Bahnschrift Light" w:hAnsi="Bahnschrift" w:cs="Arial"/>
          <w:b/>
          <w:color w:val="000000" w:themeColor="text1"/>
          <w:lang w:val="es-ES_tradnl"/>
        </w:rPr>
        <w:t>Morau</w:t>
      </w:r>
      <w:proofErr w:type="spellEnd"/>
      <w:r w:rsidRPr="001A42DD">
        <w:rPr>
          <w:rFonts w:ascii="Bahnschrift" w:eastAsia="Bahnschrift Light" w:hAnsi="Bahnschrift" w:cs="Arial"/>
          <w:b/>
          <w:color w:val="000000" w:themeColor="text1"/>
          <w:lang w:val="es-ES_tradnl"/>
        </w:rPr>
        <w:t xml:space="preserve"> &amp; La </w:t>
      </w:r>
      <w:proofErr w:type="spellStart"/>
      <w:r w:rsidRPr="001A42DD">
        <w:rPr>
          <w:rFonts w:ascii="Bahnschrift" w:eastAsia="Bahnschrift Light" w:hAnsi="Bahnschrift" w:cs="Arial"/>
          <w:b/>
          <w:color w:val="000000" w:themeColor="text1"/>
          <w:lang w:val="es-ES_tradnl"/>
        </w:rPr>
        <w:t>Veronal</w:t>
      </w:r>
      <w:proofErr w:type="spellEnd"/>
      <w:r w:rsidRPr="001A42DD">
        <w:rPr>
          <w:rFonts w:ascii="Bahnschrift" w:eastAsia="Bahnschrift Light" w:hAnsi="Bahnschrift" w:cs="Arial"/>
          <w:b/>
          <w:color w:val="000000" w:themeColor="text1"/>
          <w:lang w:val="es-ES_tradnl"/>
        </w:rPr>
        <w:t>, Coreógrafo</w:t>
      </w:r>
    </w:p>
    <w:p w:rsidR="00E47975" w:rsidRPr="00D20BF9" w:rsidRDefault="00E47975" w:rsidP="003D5975">
      <w:pPr>
        <w:shd w:val="clear" w:color="auto" w:fill="FFFFFF"/>
        <w:spacing w:after="158" w:line="240" w:lineRule="auto"/>
        <w:jc w:val="both"/>
        <w:rPr>
          <w:rFonts w:ascii="Bahnschrift" w:eastAsia="Times New Roman" w:hAnsi="Bahnschrift" w:cs="Arial"/>
          <w:color w:val="000000"/>
          <w:lang w:eastAsia="es-ES"/>
        </w:rPr>
      </w:pPr>
      <w:r w:rsidRPr="00D20BF9">
        <w:rPr>
          <w:rFonts w:ascii="Bahnschrift" w:eastAsia="Times New Roman" w:hAnsi="Bahnschrift" w:cs="Arial"/>
          <w:color w:val="000000"/>
          <w:lang w:eastAsia="es-ES"/>
        </w:rPr>
        <w:t xml:space="preserve">Formado entre Barcelona y Nueva York en fotografía, movimiento y teatro, Marcos </w:t>
      </w:r>
      <w:proofErr w:type="spellStart"/>
      <w:r w:rsidRPr="00D20BF9">
        <w:rPr>
          <w:rFonts w:ascii="Bahnschrift" w:eastAsia="Times New Roman" w:hAnsi="Bahnschrift" w:cs="Arial"/>
          <w:color w:val="000000"/>
          <w:lang w:eastAsia="es-ES"/>
        </w:rPr>
        <w:t>Morau</w:t>
      </w:r>
      <w:proofErr w:type="spellEnd"/>
      <w:r w:rsidRPr="00D20BF9">
        <w:rPr>
          <w:rFonts w:ascii="Bahnschrift" w:eastAsia="Times New Roman" w:hAnsi="Bahnschrift" w:cs="Arial"/>
          <w:color w:val="000000"/>
          <w:lang w:eastAsia="es-ES"/>
        </w:rPr>
        <w:t xml:space="preserve"> (Valencia, 1982) construye mundos y paisajes imaginarios donde el movimiento y la imagen se encuentran y se engullen mutuamente.</w:t>
      </w:r>
    </w:p>
    <w:p w:rsidR="00E47975" w:rsidRPr="00D20BF9" w:rsidRDefault="00E47975" w:rsidP="003D5975">
      <w:pPr>
        <w:shd w:val="clear" w:color="auto" w:fill="FFFFFF"/>
        <w:spacing w:after="158" w:line="240" w:lineRule="auto"/>
        <w:jc w:val="both"/>
        <w:rPr>
          <w:rFonts w:ascii="Bahnschrift" w:eastAsia="Times New Roman" w:hAnsi="Bahnschrift" w:cs="Arial"/>
          <w:color w:val="000000"/>
          <w:lang w:eastAsia="es-ES"/>
        </w:rPr>
      </w:pPr>
      <w:r w:rsidRPr="00D20BF9">
        <w:rPr>
          <w:rFonts w:ascii="Bahnschrift" w:eastAsia="Times New Roman" w:hAnsi="Bahnschrift" w:cs="Arial"/>
          <w:color w:val="000000"/>
          <w:lang w:eastAsia="es-ES"/>
        </w:rPr>
        <w:t>Desde hace más de diez años, Marcos dirige La Veronal como director, coreógrafo y diseñador de escenarios, vestuario e iluminación. También es artista invitado en varias compañías y teatros de todo el mundo donde desarrolla nuevas creaciones, siempre a medio camino entre las artes escénicas y la danza.</w:t>
      </w:r>
    </w:p>
    <w:p w:rsidR="00E47975" w:rsidRPr="00D20BF9" w:rsidRDefault="00E47975" w:rsidP="003D5975">
      <w:pPr>
        <w:shd w:val="clear" w:color="auto" w:fill="FFFFFF"/>
        <w:spacing w:after="158" w:line="240" w:lineRule="auto"/>
        <w:jc w:val="both"/>
        <w:rPr>
          <w:rFonts w:ascii="Bahnschrift" w:eastAsia="Times New Roman" w:hAnsi="Bahnschrift" w:cs="Arial"/>
          <w:color w:val="000000"/>
          <w:lang w:eastAsia="es-ES"/>
        </w:rPr>
      </w:pPr>
      <w:r w:rsidRPr="00D20BF9">
        <w:rPr>
          <w:rFonts w:ascii="Bahnschrift" w:eastAsia="Times New Roman" w:hAnsi="Bahnschrift" w:cs="Arial"/>
          <w:color w:val="000000"/>
          <w:lang w:eastAsia="es-ES"/>
        </w:rPr>
        <w:t xml:space="preserve">Siendo el Premio Nacional de Danza más joven de España, el lenguaje de Marcos </w:t>
      </w:r>
      <w:proofErr w:type="spellStart"/>
      <w:r w:rsidRPr="00D20BF9">
        <w:rPr>
          <w:rFonts w:ascii="Bahnschrift" w:eastAsia="Times New Roman" w:hAnsi="Bahnschrift" w:cs="Arial"/>
          <w:color w:val="000000"/>
          <w:lang w:eastAsia="es-ES"/>
        </w:rPr>
        <w:t>Morau</w:t>
      </w:r>
      <w:proofErr w:type="spellEnd"/>
      <w:r w:rsidRPr="00D20BF9">
        <w:rPr>
          <w:rFonts w:ascii="Bahnschrift" w:eastAsia="Times New Roman" w:hAnsi="Bahnschrift" w:cs="Arial"/>
          <w:color w:val="000000"/>
          <w:lang w:eastAsia="es-ES"/>
        </w:rPr>
        <w:t xml:space="preserve"> es una herencia del movimiento abstracto y el teatro físico. Además, Marcos </w:t>
      </w:r>
      <w:proofErr w:type="spellStart"/>
      <w:r w:rsidRPr="00D20BF9">
        <w:rPr>
          <w:rFonts w:ascii="Bahnschrift" w:eastAsia="Times New Roman" w:hAnsi="Bahnschrift" w:cs="Arial"/>
          <w:color w:val="000000"/>
          <w:lang w:eastAsia="es-ES"/>
        </w:rPr>
        <w:t>Morau</w:t>
      </w:r>
      <w:proofErr w:type="spellEnd"/>
      <w:r w:rsidRPr="00D20BF9">
        <w:rPr>
          <w:rFonts w:ascii="Bahnschrift" w:eastAsia="Times New Roman" w:hAnsi="Bahnschrift" w:cs="Arial"/>
          <w:color w:val="000000"/>
          <w:lang w:eastAsia="es-ES"/>
        </w:rPr>
        <w:t xml:space="preserve"> ha sido galardonado con el premio FAD </w:t>
      </w:r>
      <w:proofErr w:type="spellStart"/>
      <w:r w:rsidRPr="00D20BF9">
        <w:rPr>
          <w:rFonts w:ascii="Bahnschrift" w:eastAsia="Times New Roman" w:hAnsi="Bahnschrift" w:cs="Arial"/>
          <w:color w:val="000000"/>
          <w:lang w:eastAsia="es-ES"/>
        </w:rPr>
        <w:t>Sebastià</w:t>
      </w:r>
      <w:proofErr w:type="spellEnd"/>
      <w:r w:rsidRPr="00D20BF9">
        <w:rPr>
          <w:rFonts w:ascii="Bahnschrift" w:eastAsia="Times New Roman" w:hAnsi="Bahnschrift" w:cs="Arial"/>
          <w:color w:val="000000"/>
          <w:lang w:eastAsia="es-ES"/>
        </w:rPr>
        <w:t xml:space="preserve"> </w:t>
      </w:r>
      <w:proofErr w:type="spellStart"/>
      <w:r w:rsidRPr="00D20BF9">
        <w:rPr>
          <w:rFonts w:ascii="Bahnschrift" w:eastAsia="Times New Roman" w:hAnsi="Bahnschrift" w:cs="Arial"/>
          <w:color w:val="000000"/>
          <w:lang w:eastAsia="es-ES"/>
        </w:rPr>
        <w:t>Gasch</w:t>
      </w:r>
      <w:proofErr w:type="spellEnd"/>
      <w:r w:rsidRPr="00D20BF9">
        <w:rPr>
          <w:rFonts w:ascii="Bahnschrift" w:eastAsia="Times New Roman" w:hAnsi="Bahnschrift" w:cs="Arial"/>
          <w:color w:val="000000"/>
          <w:lang w:eastAsia="es-ES"/>
        </w:rPr>
        <w:t xml:space="preserve">, otorgado por la fundación FAD de Artes y el Diseño, el premio </w:t>
      </w:r>
      <w:proofErr w:type="spellStart"/>
      <w:r w:rsidRPr="00D20BF9">
        <w:rPr>
          <w:rFonts w:ascii="Bahnschrift" w:eastAsia="Times New Roman" w:hAnsi="Bahnschrift" w:cs="Arial"/>
          <w:color w:val="000000"/>
          <w:lang w:eastAsia="es-ES"/>
        </w:rPr>
        <w:t>TimeOut</w:t>
      </w:r>
      <w:proofErr w:type="spellEnd"/>
      <w:r w:rsidRPr="00D20BF9">
        <w:rPr>
          <w:rFonts w:ascii="Bahnschrift" w:eastAsia="Times New Roman" w:hAnsi="Bahnschrift" w:cs="Arial"/>
          <w:color w:val="000000"/>
          <w:lang w:eastAsia="es-ES"/>
        </w:rPr>
        <w:t xml:space="preserve"> al mejor creador, el premio </w:t>
      </w:r>
      <w:proofErr w:type="spellStart"/>
      <w:r w:rsidRPr="00D20BF9">
        <w:rPr>
          <w:rFonts w:ascii="Bahnschrift" w:eastAsia="Times New Roman" w:hAnsi="Bahnschrift" w:cs="Arial"/>
          <w:color w:val="000000"/>
          <w:lang w:eastAsia="es-ES"/>
        </w:rPr>
        <w:t>DanzaeDanza</w:t>
      </w:r>
      <w:proofErr w:type="spellEnd"/>
      <w:r w:rsidRPr="00D20BF9">
        <w:rPr>
          <w:rFonts w:ascii="Bahnschrift" w:eastAsia="Times New Roman" w:hAnsi="Bahnschrift" w:cs="Arial"/>
          <w:color w:val="000000"/>
          <w:lang w:eastAsia="es-ES"/>
        </w:rPr>
        <w:t xml:space="preserve"> italiano al mejor creador del año entre muchos otros. Con sus creaciones ha logrado ganar premios en numerosos certámenes coreográficos nacionales e internacionales como el Certamen Coreográfico Internacional de Hannover, el de Copenhague y el de Madrid.</w:t>
      </w:r>
    </w:p>
    <w:p w:rsidR="00E47975" w:rsidRPr="00D20BF9" w:rsidRDefault="00E47975" w:rsidP="003D5975">
      <w:pPr>
        <w:shd w:val="clear" w:color="auto" w:fill="FFFFFF"/>
        <w:spacing w:after="158" w:line="240" w:lineRule="auto"/>
        <w:jc w:val="both"/>
        <w:rPr>
          <w:rFonts w:ascii="Bahnschrift" w:eastAsia="Times New Roman" w:hAnsi="Bahnschrift" w:cs="Arial"/>
          <w:color w:val="000000"/>
          <w:lang w:eastAsia="es-ES"/>
        </w:rPr>
      </w:pPr>
      <w:r w:rsidRPr="00D20BF9">
        <w:rPr>
          <w:rFonts w:ascii="Bahnschrift" w:eastAsia="Times New Roman" w:hAnsi="Bahnschrift" w:cs="Arial"/>
          <w:color w:val="000000"/>
          <w:lang w:eastAsia="es-ES"/>
        </w:rPr>
        <w:t xml:space="preserve">Desde 2024, Marcos </w:t>
      </w:r>
      <w:proofErr w:type="spellStart"/>
      <w:r w:rsidRPr="00D20BF9">
        <w:rPr>
          <w:rFonts w:ascii="Bahnschrift" w:eastAsia="Times New Roman" w:hAnsi="Bahnschrift" w:cs="Arial"/>
          <w:color w:val="000000"/>
          <w:lang w:eastAsia="es-ES"/>
        </w:rPr>
        <w:t>Morau</w:t>
      </w:r>
      <w:proofErr w:type="spellEnd"/>
      <w:r w:rsidRPr="00D20BF9">
        <w:rPr>
          <w:rFonts w:ascii="Bahnschrift" w:eastAsia="Times New Roman" w:hAnsi="Bahnschrift" w:cs="Arial"/>
          <w:color w:val="000000"/>
          <w:lang w:eastAsia="es-ES"/>
        </w:rPr>
        <w:t xml:space="preserve"> es artista asociado en el </w:t>
      </w:r>
      <w:proofErr w:type="spellStart"/>
      <w:r w:rsidRPr="00D20BF9">
        <w:rPr>
          <w:rFonts w:ascii="Bahnschrift" w:eastAsia="Times New Roman" w:hAnsi="Bahnschrift" w:cs="Arial"/>
          <w:color w:val="000000"/>
          <w:lang w:eastAsia="es-ES"/>
        </w:rPr>
        <w:t>Staatsballet</w:t>
      </w:r>
      <w:proofErr w:type="spellEnd"/>
      <w:r w:rsidRPr="00D20BF9">
        <w:rPr>
          <w:rFonts w:ascii="Bahnschrift" w:eastAsia="Times New Roman" w:hAnsi="Bahnschrift" w:cs="Arial"/>
          <w:color w:val="000000"/>
          <w:lang w:eastAsia="es-ES"/>
        </w:rPr>
        <w:t xml:space="preserve"> de Berlín donde estrenará anualmente una nueva creación en una de las compañías más grandes de Europa, vinculada a la Deutsche </w:t>
      </w:r>
      <w:proofErr w:type="spellStart"/>
      <w:r w:rsidRPr="00D20BF9">
        <w:rPr>
          <w:rFonts w:ascii="Bahnschrift" w:eastAsia="Times New Roman" w:hAnsi="Bahnschrift" w:cs="Arial"/>
          <w:color w:val="000000"/>
          <w:lang w:eastAsia="es-ES"/>
        </w:rPr>
        <w:t>Oper</w:t>
      </w:r>
      <w:proofErr w:type="spellEnd"/>
      <w:r w:rsidRPr="00D20BF9">
        <w:rPr>
          <w:rFonts w:ascii="Bahnschrift" w:eastAsia="Times New Roman" w:hAnsi="Bahnschrift" w:cs="Arial"/>
          <w:color w:val="000000"/>
          <w:lang w:eastAsia="es-ES"/>
        </w:rPr>
        <w:t xml:space="preserve">, a la </w:t>
      </w:r>
      <w:proofErr w:type="spellStart"/>
      <w:r w:rsidRPr="00D20BF9">
        <w:rPr>
          <w:rFonts w:ascii="Bahnschrift" w:eastAsia="Times New Roman" w:hAnsi="Bahnschrift" w:cs="Arial"/>
          <w:color w:val="000000"/>
          <w:lang w:eastAsia="es-ES"/>
        </w:rPr>
        <w:t>Komische</w:t>
      </w:r>
      <w:proofErr w:type="spellEnd"/>
      <w:r w:rsidRPr="00D20BF9">
        <w:rPr>
          <w:rFonts w:ascii="Bahnschrift" w:eastAsia="Times New Roman" w:hAnsi="Bahnschrift" w:cs="Arial"/>
          <w:color w:val="000000"/>
          <w:lang w:eastAsia="es-ES"/>
        </w:rPr>
        <w:t xml:space="preserve"> </w:t>
      </w:r>
      <w:proofErr w:type="spellStart"/>
      <w:r w:rsidRPr="00D20BF9">
        <w:rPr>
          <w:rFonts w:ascii="Bahnschrift" w:eastAsia="Times New Roman" w:hAnsi="Bahnschrift" w:cs="Arial"/>
          <w:color w:val="000000"/>
          <w:lang w:eastAsia="es-ES"/>
        </w:rPr>
        <w:t>Oper</w:t>
      </w:r>
      <w:proofErr w:type="spellEnd"/>
      <w:r w:rsidRPr="00D20BF9">
        <w:rPr>
          <w:rFonts w:ascii="Bahnschrift" w:eastAsia="Times New Roman" w:hAnsi="Bahnschrift" w:cs="Arial"/>
          <w:color w:val="000000"/>
          <w:lang w:eastAsia="es-ES"/>
        </w:rPr>
        <w:t xml:space="preserve"> y a la </w:t>
      </w:r>
      <w:proofErr w:type="spellStart"/>
      <w:r w:rsidRPr="00D20BF9">
        <w:rPr>
          <w:rFonts w:ascii="Bahnschrift" w:eastAsia="Times New Roman" w:hAnsi="Bahnschrift" w:cs="Arial"/>
          <w:color w:val="000000"/>
          <w:lang w:eastAsia="es-ES"/>
        </w:rPr>
        <w:t>Staatsoper</w:t>
      </w:r>
      <w:proofErr w:type="spellEnd"/>
      <w:r w:rsidRPr="00D20BF9">
        <w:rPr>
          <w:rFonts w:ascii="Bahnschrift" w:eastAsia="Times New Roman" w:hAnsi="Bahnschrift" w:cs="Arial"/>
          <w:color w:val="000000"/>
          <w:lang w:eastAsia="es-ES"/>
        </w:rPr>
        <w:t xml:space="preserve"> </w:t>
      </w:r>
      <w:proofErr w:type="spellStart"/>
      <w:r w:rsidRPr="00D20BF9">
        <w:rPr>
          <w:rFonts w:ascii="Bahnschrift" w:eastAsia="Times New Roman" w:hAnsi="Bahnschrift" w:cs="Arial"/>
          <w:color w:val="000000"/>
          <w:lang w:eastAsia="es-ES"/>
        </w:rPr>
        <w:t>Unter</w:t>
      </w:r>
      <w:proofErr w:type="spellEnd"/>
      <w:r w:rsidRPr="00D20BF9">
        <w:rPr>
          <w:rFonts w:ascii="Bahnschrift" w:eastAsia="Times New Roman" w:hAnsi="Bahnschrift" w:cs="Arial"/>
          <w:color w:val="000000"/>
          <w:lang w:eastAsia="es-ES"/>
        </w:rPr>
        <w:t xml:space="preserve"> den Linden.</w:t>
      </w:r>
    </w:p>
    <w:p w:rsidR="00E47975" w:rsidRDefault="00E47975" w:rsidP="003D5975">
      <w:pPr>
        <w:jc w:val="both"/>
        <w:rPr>
          <w:rFonts w:ascii="Bahnschrift" w:eastAsia="Bahnschrift Light" w:hAnsi="Bahnschrift" w:cs="Arial"/>
          <w:color w:val="000000" w:themeColor="text1"/>
          <w:lang w:val="es-ES_tradnl"/>
        </w:rPr>
      </w:pPr>
    </w:p>
    <w:p w:rsidR="00E47975" w:rsidRDefault="00E47975"/>
    <w:sectPr w:rsidR="00E4797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7B6" w:rsidRDefault="00DE37B6" w:rsidP="00B43BA8">
      <w:pPr>
        <w:spacing w:after="0" w:line="240" w:lineRule="auto"/>
      </w:pPr>
      <w:r>
        <w:separator/>
      </w:r>
    </w:p>
  </w:endnote>
  <w:endnote w:type="continuationSeparator" w:id="0">
    <w:p w:rsidR="00DE37B6" w:rsidRDefault="00DE37B6" w:rsidP="00B43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7B6" w:rsidRDefault="00DE37B6" w:rsidP="00B43BA8">
      <w:pPr>
        <w:spacing w:after="0" w:line="240" w:lineRule="auto"/>
      </w:pPr>
      <w:r>
        <w:separator/>
      </w:r>
    </w:p>
  </w:footnote>
  <w:footnote w:type="continuationSeparator" w:id="0">
    <w:p w:rsidR="00DE37B6" w:rsidRDefault="00DE37B6" w:rsidP="00B43B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BA8" w:rsidRDefault="00B43BA8">
    <w:pPr>
      <w:pStyle w:val="Encabezado"/>
    </w:pPr>
    <w:r>
      <w:rPr>
        <w:noProof/>
        <w:lang w:eastAsia="es-ES"/>
      </w:rPr>
      <w:drawing>
        <wp:anchor distT="0" distB="0" distL="114300" distR="114300" simplePos="0" relativeHeight="251658240" behindDoc="1" locked="0" layoutInCell="1" allowOverlap="1">
          <wp:simplePos x="0" y="0"/>
          <wp:positionH relativeFrom="column">
            <wp:posOffset>43815</wp:posOffset>
          </wp:positionH>
          <wp:positionV relativeFrom="paragraph">
            <wp:posOffset>-1649730</wp:posOffset>
          </wp:positionV>
          <wp:extent cx="5400040" cy="3486150"/>
          <wp:effectExtent l="0" t="0" r="0" b="0"/>
          <wp:wrapTight wrapText="bothSides">
            <wp:wrapPolygon edited="0">
              <wp:start x="152" y="9207"/>
              <wp:lineTo x="152" y="12275"/>
              <wp:lineTo x="21183" y="12275"/>
              <wp:lineTo x="21183" y="9207"/>
              <wp:lineTo x="152" y="9207"/>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EM 2 LINEAS NEGRO Dire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rsidR="00B43BA8" w:rsidRDefault="00B43B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83283"/>
    <w:multiLevelType w:val="hybridMultilevel"/>
    <w:tmpl w:val="FD7C1F4A"/>
    <w:lvl w:ilvl="0" w:tplc="CB0C347C">
      <w:start w:val="18"/>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75"/>
    <w:rsid w:val="00000595"/>
    <w:rsid w:val="00006558"/>
    <w:rsid w:val="00085991"/>
    <w:rsid w:val="000C1BDE"/>
    <w:rsid w:val="0017284A"/>
    <w:rsid w:val="001879F4"/>
    <w:rsid w:val="0023269D"/>
    <w:rsid w:val="00257D27"/>
    <w:rsid w:val="002D47A6"/>
    <w:rsid w:val="00362F86"/>
    <w:rsid w:val="003C6922"/>
    <w:rsid w:val="003D26E5"/>
    <w:rsid w:val="003D5975"/>
    <w:rsid w:val="004E1BF7"/>
    <w:rsid w:val="00512E2F"/>
    <w:rsid w:val="00515013"/>
    <w:rsid w:val="00695BCB"/>
    <w:rsid w:val="007232E4"/>
    <w:rsid w:val="00806C44"/>
    <w:rsid w:val="008460F0"/>
    <w:rsid w:val="008622D7"/>
    <w:rsid w:val="00892DD9"/>
    <w:rsid w:val="008E6767"/>
    <w:rsid w:val="0093336A"/>
    <w:rsid w:val="009F09ED"/>
    <w:rsid w:val="00A8428D"/>
    <w:rsid w:val="00A97C3E"/>
    <w:rsid w:val="00AD5DC9"/>
    <w:rsid w:val="00B03C6A"/>
    <w:rsid w:val="00B43BA8"/>
    <w:rsid w:val="00B7171A"/>
    <w:rsid w:val="00BA2845"/>
    <w:rsid w:val="00C5327D"/>
    <w:rsid w:val="00D0135C"/>
    <w:rsid w:val="00D44D47"/>
    <w:rsid w:val="00D47AB0"/>
    <w:rsid w:val="00DE37B6"/>
    <w:rsid w:val="00DF25F3"/>
    <w:rsid w:val="00E47975"/>
    <w:rsid w:val="00F051B6"/>
    <w:rsid w:val="00F1185F"/>
    <w:rsid w:val="00F669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263679-F281-4E76-B3FE-68F66782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7975"/>
    <w:pPr>
      <w:spacing w:line="278" w:lineRule="auto"/>
      <w:ind w:left="720"/>
      <w:contextualSpacing/>
    </w:pPr>
    <w:rPr>
      <w:kern w:val="2"/>
      <w:sz w:val="24"/>
      <w:szCs w:val="24"/>
      <w14:ligatures w14:val="standardContextual"/>
    </w:rPr>
  </w:style>
  <w:style w:type="character" w:customStyle="1" w:styleId="Ninguno">
    <w:name w:val="Ninguno"/>
    <w:rsid w:val="00E47975"/>
    <w:rPr>
      <w:lang w:val="es-ES_tradnl"/>
    </w:rPr>
  </w:style>
  <w:style w:type="character" w:styleId="Hipervnculo">
    <w:name w:val="Hyperlink"/>
    <w:basedOn w:val="Fuentedeprrafopredeter"/>
    <w:uiPriority w:val="99"/>
    <w:unhideWhenUsed/>
    <w:rsid w:val="00E47975"/>
    <w:rPr>
      <w:color w:val="0563C1" w:themeColor="hyperlink"/>
      <w:u w:val="single"/>
    </w:rPr>
  </w:style>
  <w:style w:type="paragraph" w:styleId="NormalWeb">
    <w:name w:val="Normal (Web)"/>
    <w:basedOn w:val="Normal"/>
    <w:uiPriority w:val="99"/>
    <w:unhideWhenUsed/>
    <w:rsid w:val="00E479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66916"/>
    <w:rPr>
      <w:b/>
      <w:bCs/>
    </w:rPr>
  </w:style>
  <w:style w:type="paragraph" w:styleId="Textodeglobo">
    <w:name w:val="Balloon Text"/>
    <w:basedOn w:val="Normal"/>
    <w:link w:val="TextodegloboCar"/>
    <w:uiPriority w:val="99"/>
    <w:semiHidden/>
    <w:unhideWhenUsed/>
    <w:rsid w:val="003C69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6922"/>
    <w:rPr>
      <w:rFonts w:ascii="Segoe UI" w:hAnsi="Segoe UI" w:cs="Segoe UI"/>
      <w:sz w:val="18"/>
      <w:szCs w:val="18"/>
    </w:rPr>
  </w:style>
  <w:style w:type="paragraph" w:styleId="Encabezado">
    <w:name w:val="header"/>
    <w:basedOn w:val="Normal"/>
    <w:link w:val="EncabezadoCar"/>
    <w:uiPriority w:val="99"/>
    <w:unhideWhenUsed/>
    <w:rsid w:val="00B43B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3BA8"/>
  </w:style>
  <w:style w:type="paragraph" w:styleId="Piedepgina">
    <w:name w:val="footer"/>
    <w:basedOn w:val="Normal"/>
    <w:link w:val="PiedepginaCar"/>
    <w:uiPriority w:val="99"/>
    <w:unhideWhenUsed/>
    <w:rsid w:val="00B43B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3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41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omaeuropa.net/en/festival-2025/afanad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1030</Words>
  <Characters>5666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Blanco Yustos, Pilar Alicia</dc:creator>
  <cp:keywords/>
  <dc:description/>
  <cp:lastModifiedBy>Cotobal Martín, Laura</cp:lastModifiedBy>
  <cp:revision>14</cp:revision>
  <cp:lastPrinted>2025-09-02T11:48:00Z</cp:lastPrinted>
  <dcterms:created xsi:type="dcterms:W3CDTF">2025-09-02T12:12:00Z</dcterms:created>
  <dcterms:modified xsi:type="dcterms:W3CDTF">2026-07-29T11:52:00Z</dcterms:modified>
</cp:coreProperties>
</file>